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6C" w:rsidRDefault="0059216C" w:rsidP="0059216C">
      <w:pPr>
        <w:pStyle w:val="Title"/>
        <w:jc w:val="left"/>
      </w:pPr>
      <w:r>
        <w:rPr>
          <w:noProof/>
          <w:lang w:val="en-GB" w:eastAsia="en-GB"/>
        </w:rPr>
        <w:drawing>
          <wp:anchor distT="0" distB="0" distL="0" distR="0" simplePos="0" relativeHeight="251659264" behindDoc="1" locked="0" layoutInCell="1" allowOverlap="1" wp14:anchorId="4EACB04E" wp14:editId="51F4730E">
            <wp:simplePos x="0" y="0"/>
            <wp:positionH relativeFrom="character">
              <wp:posOffset>180975</wp:posOffset>
            </wp:positionH>
            <wp:positionV relativeFrom="line">
              <wp:posOffset>-171450</wp:posOffset>
            </wp:positionV>
            <wp:extent cx="808990" cy="923290"/>
            <wp:effectExtent l="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a:off x="0" y="0"/>
                      <a:ext cx="808990" cy="923290"/>
                    </a:xfrm>
                    <a:prstGeom prst="rect">
                      <a:avLst/>
                    </a:prstGeom>
                    <a:noFill/>
                    <a:ln w="9525">
                      <a:noFill/>
                      <a:miter lim="800000"/>
                      <a:headEnd/>
                      <a:tailEnd/>
                    </a:ln>
                  </pic:spPr>
                </pic:pic>
              </a:graphicData>
            </a:graphic>
          </wp:anchor>
        </w:drawing>
      </w:r>
    </w:p>
    <w:p w:rsidR="0059216C" w:rsidRDefault="0059216C" w:rsidP="0059216C">
      <w:pPr>
        <w:pStyle w:val="Title"/>
      </w:pPr>
      <w:r>
        <w:rPr>
          <w:szCs w:val="32"/>
        </w:rPr>
        <w:t>HAYLE TOWN COUNCIL</w:t>
      </w:r>
    </w:p>
    <w:p w:rsidR="0059216C" w:rsidRDefault="0059216C" w:rsidP="0059216C">
      <w:pPr>
        <w:pStyle w:val="Heading1"/>
        <w:jc w:val="both"/>
      </w:pPr>
    </w:p>
    <w:p w:rsidR="0059216C" w:rsidRDefault="0059216C" w:rsidP="0059216C">
      <w:pPr>
        <w:pStyle w:val="Textbody"/>
        <w:jc w:val="both"/>
      </w:pPr>
    </w:p>
    <w:p w:rsidR="0059216C" w:rsidRDefault="0059216C" w:rsidP="0059216C">
      <w:pPr>
        <w:rPr>
          <w:lang w:val="en-US"/>
        </w:rPr>
      </w:pPr>
      <w:proofErr w:type="gramStart"/>
      <w:r>
        <w:rPr>
          <w:b/>
          <w:bCs/>
          <w:lang w:val="en-US"/>
        </w:rPr>
        <w:t>COUNCIL MEETING</w:t>
      </w:r>
      <w:r>
        <w:rPr>
          <w:lang w:val="en-US"/>
        </w:rPr>
        <w:tab/>
      </w:r>
      <w:r>
        <w:rPr>
          <w:lang w:val="en-US"/>
        </w:rPr>
        <w:tab/>
      </w:r>
      <w:r>
        <w:rPr>
          <w:lang w:val="en-US"/>
        </w:rPr>
        <w:tab/>
      </w:r>
      <w:r>
        <w:rPr>
          <w:lang w:val="en-US"/>
        </w:rPr>
        <w:tab/>
      </w:r>
      <w:r>
        <w:rPr>
          <w:lang w:val="en-US"/>
        </w:rPr>
        <w:tab/>
        <w:t xml:space="preserve">     .</w:t>
      </w:r>
      <w:proofErr w:type="gramEnd"/>
      <w:r>
        <w:rPr>
          <w:lang w:val="en-US"/>
        </w:rPr>
        <w:t xml:space="preserve"> </w:t>
      </w:r>
      <w:r>
        <w:rPr>
          <w:b/>
          <w:bCs/>
          <w:lang w:val="en-US"/>
        </w:rPr>
        <w:t>THURSDAY 4 JULY 2013</w:t>
      </w:r>
    </w:p>
    <w:p w:rsidR="0059216C" w:rsidRDefault="0059216C" w:rsidP="0059216C">
      <w:pPr>
        <w:rPr>
          <w:lang w:val="en-US"/>
        </w:rPr>
      </w:pPr>
    </w:p>
    <w:p w:rsidR="0059216C" w:rsidRDefault="0059216C" w:rsidP="0059216C">
      <w:pPr>
        <w:jc w:val="both"/>
        <w:rPr>
          <w:lang w:val="en-US"/>
        </w:rPr>
      </w:pPr>
      <w:r>
        <w:rPr>
          <w:lang w:val="en-US"/>
        </w:rPr>
        <w:t xml:space="preserve">Minutes of the </w:t>
      </w:r>
      <w:proofErr w:type="spellStart"/>
      <w:r>
        <w:rPr>
          <w:lang w:val="en-US"/>
        </w:rPr>
        <w:t>Hayle</w:t>
      </w:r>
      <w:proofErr w:type="spellEnd"/>
      <w:r>
        <w:rPr>
          <w:lang w:val="en-US"/>
        </w:rPr>
        <w:t xml:space="preserve"> Town Council Meeting held at the </w:t>
      </w:r>
      <w:proofErr w:type="spellStart"/>
      <w:r>
        <w:rPr>
          <w:lang w:val="en-US"/>
        </w:rPr>
        <w:t>Hayle</w:t>
      </w:r>
      <w:proofErr w:type="spellEnd"/>
      <w:r>
        <w:rPr>
          <w:lang w:val="en-US"/>
        </w:rPr>
        <w:t xml:space="preserve"> Community </w:t>
      </w:r>
      <w:r w:rsidR="00F223C5">
        <w:rPr>
          <w:lang w:val="en-US"/>
        </w:rPr>
        <w:t xml:space="preserve">Centre, </w:t>
      </w:r>
      <w:proofErr w:type="spellStart"/>
      <w:r w:rsidR="00F223C5">
        <w:rPr>
          <w:lang w:val="en-US"/>
        </w:rPr>
        <w:t>Hayle</w:t>
      </w:r>
      <w:proofErr w:type="spellEnd"/>
      <w:r w:rsidR="00F223C5">
        <w:rPr>
          <w:lang w:val="en-US"/>
        </w:rPr>
        <w:t xml:space="preserve"> on Thursday 4 July</w:t>
      </w:r>
      <w:r>
        <w:rPr>
          <w:lang w:val="en-US"/>
        </w:rPr>
        <w:t xml:space="preserve"> 2013 commencing at 7.15pm with a </w:t>
      </w:r>
      <w:r>
        <w:rPr>
          <w:b/>
          <w:bCs/>
          <w:lang w:val="en-US"/>
        </w:rPr>
        <w:t>Public Participation Session</w:t>
      </w:r>
      <w:r>
        <w:rPr>
          <w:lang w:val="en-US"/>
        </w:rPr>
        <w:t>.</w:t>
      </w:r>
    </w:p>
    <w:p w:rsidR="0059216C" w:rsidRDefault="0059216C" w:rsidP="0059216C">
      <w:pPr>
        <w:jc w:val="both"/>
        <w:rPr>
          <w:lang w:val="en-US"/>
        </w:rPr>
      </w:pPr>
    </w:p>
    <w:p w:rsidR="0059216C" w:rsidRDefault="0059216C" w:rsidP="0059216C">
      <w:pPr>
        <w:jc w:val="both"/>
        <w:rPr>
          <w:b/>
          <w:bCs/>
          <w:lang w:val="en-US"/>
        </w:rPr>
      </w:pPr>
      <w:r>
        <w:rPr>
          <w:b/>
          <w:bCs/>
          <w:lang w:val="en-US"/>
        </w:rPr>
        <w:t>PRESENT</w:t>
      </w:r>
    </w:p>
    <w:p w:rsidR="0059216C" w:rsidRDefault="0059216C" w:rsidP="0059216C">
      <w:pPr>
        <w:jc w:val="both"/>
        <w:rPr>
          <w:lang w:val="en-US"/>
        </w:rPr>
      </w:pPr>
    </w:p>
    <w:p w:rsidR="0059216C" w:rsidRDefault="0059216C" w:rsidP="0059216C">
      <w:pPr>
        <w:ind w:left="1440" w:hanging="1440"/>
        <w:jc w:val="both"/>
        <w:rPr>
          <w:lang w:val="en-US"/>
        </w:rPr>
      </w:pPr>
      <w:proofErr w:type="spellStart"/>
      <w:r>
        <w:rPr>
          <w:lang w:val="en-US"/>
        </w:rPr>
        <w:t>Councillors</w:t>
      </w:r>
      <w:proofErr w:type="spellEnd"/>
      <w:r>
        <w:rPr>
          <w:lang w:val="en-US"/>
        </w:rPr>
        <w:t xml:space="preserve"> </w:t>
      </w:r>
      <w:r>
        <w:rPr>
          <w:lang w:val="en-US"/>
        </w:rPr>
        <w:tab/>
        <w:t xml:space="preserve">J Bennett, B Capper, G Coad (Deputy Mayor), J </w:t>
      </w:r>
      <w:proofErr w:type="spellStart"/>
      <w:r>
        <w:rPr>
          <w:lang w:val="en-US"/>
        </w:rPr>
        <w:t>Coombe</w:t>
      </w:r>
      <w:proofErr w:type="spellEnd"/>
      <w:r>
        <w:rPr>
          <w:lang w:val="en-US"/>
        </w:rPr>
        <w:t xml:space="preserve">, D Cocks, N Farrar, R </w:t>
      </w:r>
      <w:proofErr w:type="spellStart"/>
      <w:r>
        <w:rPr>
          <w:lang w:val="en-US"/>
        </w:rPr>
        <w:t>Lello</w:t>
      </w:r>
      <w:proofErr w:type="spellEnd"/>
      <w:r>
        <w:rPr>
          <w:lang w:val="en-US"/>
        </w:rPr>
        <w:t xml:space="preserve">, H Lyons, B Mims, O </w:t>
      </w:r>
      <w:proofErr w:type="spellStart"/>
      <w:r>
        <w:rPr>
          <w:lang w:val="en-US"/>
        </w:rPr>
        <w:t>Philp</w:t>
      </w:r>
      <w:proofErr w:type="spellEnd"/>
      <w:r>
        <w:rPr>
          <w:lang w:val="en-US"/>
        </w:rPr>
        <w:t xml:space="preserve">, C </w:t>
      </w:r>
      <w:proofErr w:type="spellStart"/>
      <w:r>
        <w:rPr>
          <w:lang w:val="en-US"/>
        </w:rPr>
        <w:t>Polkinghorne</w:t>
      </w:r>
      <w:proofErr w:type="spellEnd"/>
      <w:r>
        <w:rPr>
          <w:lang w:val="en-US"/>
        </w:rPr>
        <w:t>, J Pollard,</w:t>
      </w:r>
      <w:r w:rsidR="005951B0">
        <w:rPr>
          <w:lang w:val="en-US"/>
        </w:rPr>
        <w:t xml:space="preserve"> </w:t>
      </w:r>
      <w:proofErr w:type="gramStart"/>
      <w:r>
        <w:rPr>
          <w:lang w:val="en-US"/>
        </w:rPr>
        <w:t>A</w:t>
      </w:r>
      <w:proofErr w:type="gramEnd"/>
      <w:r>
        <w:rPr>
          <w:lang w:val="en-US"/>
        </w:rPr>
        <w:t xml:space="preserve"> </w:t>
      </w:r>
      <w:proofErr w:type="spellStart"/>
      <w:r>
        <w:rPr>
          <w:lang w:val="en-US"/>
        </w:rPr>
        <w:t>Rance</w:t>
      </w:r>
      <w:proofErr w:type="spellEnd"/>
    </w:p>
    <w:p w:rsidR="0059216C" w:rsidRDefault="0059216C" w:rsidP="0059216C">
      <w:pPr>
        <w:jc w:val="both"/>
        <w:rPr>
          <w:lang w:val="en-US"/>
        </w:rPr>
      </w:pPr>
    </w:p>
    <w:p w:rsidR="0059216C" w:rsidRDefault="0059216C" w:rsidP="0059216C">
      <w:pPr>
        <w:jc w:val="both"/>
        <w:rPr>
          <w:lang w:val="en-US"/>
        </w:rPr>
      </w:pPr>
      <w:r>
        <w:rPr>
          <w:lang w:val="en-US"/>
        </w:rPr>
        <w:t>Town Clerk</w:t>
      </w:r>
      <w:r>
        <w:rPr>
          <w:lang w:val="en-US"/>
        </w:rPr>
        <w:tab/>
        <w:t xml:space="preserve">Eleanor </w:t>
      </w:r>
      <w:proofErr w:type="spellStart"/>
      <w:r>
        <w:rPr>
          <w:lang w:val="en-US"/>
        </w:rPr>
        <w:t>Giggal</w:t>
      </w:r>
      <w:proofErr w:type="spellEnd"/>
    </w:p>
    <w:p w:rsidR="0059216C" w:rsidRDefault="0059216C" w:rsidP="0059216C">
      <w:pPr>
        <w:jc w:val="both"/>
        <w:rPr>
          <w:lang w:val="en-US"/>
        </w:rPr>
      </w:pPr>
    </w:p>
    <w:p w:rsidR="0059216C" w:rsidRDefault="0059216C" w:rsidP="0059216C">
      <w:pPr>
        <w:jc w:val="both"/>
        <w:rPr>
          <w:b/>
          <w:bCs/>
          <w:lang w:val="en-US"/>
        </w:rPr>
      </w:pPr>
      <w:r>
        <w:rPr>
          <w:b/>
          <w:bCs/>
          <w:lang w:val="en-US"/>
        </w:rPr>
        <w:t>7.15PM</w:t>
      </w:r>
      <w:r>
        <w:rPr>
          <w:b/>
          <w:bCs/>
          <w:lang w:val="en-US"/>
        </w:rPr>
        <w:tab/>
        <w:t>PUBLIC PARTICIPATION SESSION</w:t>
      </w:r>
    </w:p>
    <w:p w:rsidR="0059216C" w:rsidRPr="0059216C" w:rsidRDefault="0059216C" w:rsidP="0059216C">
      <w:pPr>
        <w:jc w:val="both"/>
        <w:rPr>
          <w:bCs/>
          <w:lang w:val="en-US"/>
        </w:rPr>
      </w:pPr>
    </w:p>
    <w:p w:rsidR="0059216C" w:rsidRDefault="0059216C" w:rsidP="0059216C">
      <w:pPr>
        <w:jc w:val="both"/>
        <w:rPr>
          <w:bCs/>
          <w:lang w:val="en-US"/>
        </w:rPr>
      </w:pPr>
      <w:proofErr w:type="spellStart"/>
      <w:r w:rsidRPr="0059216C">
        <w:rPr>
          <w:bCs/>
          <w:lang w:val="en-US"/>
        </w:rPr>
        <w:t>Mr</w:t>
      </w:r>
      <w:proofErr w:type="spellEnd"/>
      <w:r w:rsidRPr="0059216C">
        <w:rPr>
          <w:bCs/>
          <w:lang w:val="en-US"/>
        </w:rPr>
        <w:t xml:space="preserve"> Paul Birch wanted to promote the fact that the Summer Carnival would be taking place on Saturday 3 August 2013 at 7pm and the support of Town </w:t>
      </w:r>
      <w:proofErr w:type="spellStart"/>
      <w:r w:rsidRPr="0059216C">
        <w:rPr>
          <w:bCs/>
          <w:lang w:val="en-US"/>
        </w:rPr>
        <w:t>Councillors</w:t>
      </w:r>
      <w:proofErr w:type="spellEnd"/>
      <w:r w:rsidRPr="0059216C">
        <w:rPr>
          <w:bCs/>
          <w:lang w:val="en-US"/>
        </w:rPr>
        <w:t xml:space="preserve"> would be welcome. Marshals would be required to assist with the temporary road closures, from 6.15pm.</w:t>
      </w:r>
    </w:p>
    <w:p w:rsidR="0059216C" w:rsidRDefault="0059216C" w:rsidP="0059216C">
      <w:pPr>
        <w:jc w:val="both"/>
        <w:rPr>
          <w:bCs/>
          <w:lang w:val="en-US"/>
        </w:rPr>
      </w:pPr>
    </w:p>
    <w:p w:rsidR="0059216C" w:rsidRDefault="0059216C" w:rsidP="0059216C">
      <w:pPr>
        <w:jc w:val="both"/>
        <w:rPr>
          <w:bCs/>
          <w:lang w:val="en-US"/>
        </w:rPr>
      </w:pPr>
      <w:proofErr w:type="spellStart"/>
      <w:r>
        <w:rPr>
          <w:bCs/>
          <w:lang w:val="en-US"/>
        </w:rPr>
        <w:t>Mr</w:t>
      </w:r>
      <w:proofErr w:type="spellEnd"/>
      <w:r>
        <w:rPr>
          <w:bCs/>
          <w:lang w:val="en-US"/>
        </w:rPr>
        <w:t xml:space="preserve"> Paul </w:t>
      </w:r>
      <w:proofErr w:type="spellStart"/>
      <w:r>
        <w:rPr>
          <w:bCs/>
          <w:lang w:val="en-US"/>
        </w:rPr>
        <w:t>Pellegrinetti</w:t>
      </w:r>
      <w:proofErr w:type="spellEnd"/>
      <w:r>
        <w:rPr>
          <w:bCs/>
          <w:lang w:val="en-US"/>
        </w:rPr>
        <w:t xml:space="preserve"> once again voiced concern over the number of seagulls in the town and likened the situation to that of an Alfred Hitchcock movie. He suggested that there should be increased communication </w:t>
      </w:r>
      <w:r w:rsidR="005951B0">
        <w:rPr>
          <w:bCs/>
          <w:lang w:val="en-US"/>
        </w:rPr>
        <w:t>between the Town Council and Cornwall Council with regard to the management of this problem.</w:t>
      </w:r>
    </w:p>
    <w:p w:rsidR="005951B0" w:rsidRDefault="005951B0" w:rsidP="0059216C">
      <w:pPr>
        <w:jc w:val="both"/>
        <w:rPr>
          <w:bCs/>
          <w:lang w:val="en-US"/>
        </w:rPr>
      </w:pPr>
    </w:p>
    <w:p w:rsidR="005951B0" w:rsidRDefault="005951B0" w:rsidP="0059216C">
      <w:pPr>
        <w:jc w:val="both"/>
        <w:rPr>
          <w:bCs/>
          <w:lang w:val="en-US"/>
        </w:rPr>
      </w:pPr>
      <w:r>
        <w:rPr>
          <w:bCs/>
          <w:lang w:val="en-US"/>
        </w:rPr>
        <w:t>He also repeated his concern about dogs not on leashes.</w:t>
      </w:r>
    </w:p>
    <w:p w:rsidR="005951B0" w:rsidRDefault="005951B0" w:rsidP="0059216C">
      <w:pPr>
        <w:jc w:val="both"/>
        <w:rPr>
          <w:bCs/>
          <w:lang w:val="en-US"/>
        </w:rPr>
      </w:pPr>
    </w:p>
    <w:p w:rsidR="005951B0" w:rsidRPr="0059216C" w:rsidRDefault="005951B0" w:rsidP="0059216C">
      <w:pPr>
        <w:jc w:val="both"/>
        <w:rPr>
          <w:bCs/>
          <w:lang w:val="en-US"/>
        </w:rPr>
      </w:pPr>
      <w:proofErr w:type="spellStart"/>
      <w:r>
        <w:rPr>
          <w:bCs/>
          <w:lang w:val="en-US"/>
        </w:rPr>
        <w:t>Mr</w:t>
      </w:r>
      <w:proofErr w:type="spellEnd"/>
      <w:r>
        <w:rPr>
          <w:bCs/>
          <w:lang w:val="en-US"/>
        </w:rPr>
        <w:t xml:space="preserve"> </w:t>
      </w:r>
      <w:proofErr w:type="spellStart"/>
      <w:r>
        <w:rPr>
          <w:bCs/>
          <w:lang w:val="en-US"/>
        </w:rPr>
        <w:t>Pellegrinetti</w:t>
      </w:r>
      <w:proofErr w:type="spellEnd"/>
      <w:r>
        <w:rPr>
          <w:bCs/>
          <w:lang w:val="en-US"/>
        </w:rPr>
        <w:t xml:space="preserve"> </w:t>
      </w:r>
      <w:r w:rsidR="00B53601">
        <w:rPr>
          <w:bCs/>
          <w:lang w:val="en-US"/>
        </w:rPr>
        <w:t xml:space="preserve">also wanted the Council to consider the formation of a ‘Think Tank’ or working party to look at writing a plan for the future of </w:t>
      </w:r>
      <w:proofErr w:type="spellStart"/>
      <w:r w:rsidR="00B53601">
        <w:rPr>
          <w:bCs/>
          <w:lang w:val="en-US"/>
        </w:rPr>
        <w:t>Hayle</w:t>
      </w:r>
      <w:proofErr w:type="spellEnd"/>
      <w:r w:rsidR="00B53601">
        <w:rPr>
          <w:bCs/>
          <w:lang w:val="en-US"/>
        </w:rPr>
        <w:t xml:space="preserve">. He expressed concern that lots of development is imminent but not necessarily the infrastructure to deal with it. He was advised by Members that, although he may not be aware, these types of meetings have been occurring during the last decade in preparation for the </w:t>
      </w:r>
      <w:proofErr w:type="spellStart"/>
      <w:r w:rsidR="00B53601">
        <w:rPr>
          <w:bCs/>
          <w:lang w:val="en-US"/>
        </w:rPr>
        <w:t>harbo</w:t>
      </w:r>
      <w:r w:rsidR="00F223C5">
        <w:rPr>
          <w:bCs/>
          <w:lang w:val="en-US"/>
        </w:rPr>
        <w:t>u</w:t>
      </w:r>
      <w:r w:rsidR="00B53601">
        <w:rPr>
          <w:bCs/>
          <w:lang w:val="en-US"/>
        </w:rPr>
        <w:t>r</w:t>
      </w:r>
      <w:proofErr w:type="spellEnd"/>
      <w:r w:rsidR="00B53601">
        <w:rPr>
          <w:bCs/>
          <w:lang w:val="en-US"/>
        </w:rPr>
        <w:t xml:space="preserve"> and other large developments. He was advised that more recently the Town Council was, in liaison with Cornwall Council, involved in the Town Framework and the </w:t>
      </w:r>
      <w:proofErr w:type="spellStart"/>
      <w:r w:rsidR="00B53601">
        <w:rPr>
          <w:bCs/>
          <w:lang w:val="en-US"/>
        </w:rPr>
        <w:t>Neighbourhood</w:t>
      </w:r>
      <w:proofErr w:type="spellEnd"/>
      <w:r w:rsidR="00B53601">
        <w:rPr>
          <w:bCs/>
          <w:lang w:val="en-US"/>
        </w:rPr>
        <w:t xml:space="preserve"> Plan. </w:t>
      </w:r>
      <w:proofErr w:type="spellStart"/>
      <w:r w:rsidR="00B53601">
        <w:rPr>
          <w:bCs/>
          <w:lang w:val="en-US"/>
        </w:rPr>
        <w:t>Mr</w:t>
      </w:r>
      <w:proofErr w:type="spellEnd"/>
      <w:r w:rsidR="00B53601">
        <w:rPr>
          <w:bCs/>
          <w:lang w:val="en-US"/>
        </w:rPr>
        <w:t xml:space="preserve"> </w:t>
      </w:r>
      <w:proofErr w:type="spellStart"/>
      <w:r w:rsidR="00B53601">
        <w:rPr>
          <w:bCs/>
          <w:lang w:val="en-US"/>
        </w:rPr>
        <w:t>Pelegrinettin</w:t>
      </w:r>
      <w:proofErr w:type="spellEnd"/>
      <w:r w:rsidR="00B53601">
        <w:rPr>
          <w:bCs/>
          <w:lang w:val="en-US"/>
        </w:rPr>
        <w:t xml:space="preserve"> made the point that this was not common knowledge and that perhaps members of the public and local residents should </w:t>
      </w:r>
      <w:r w:rsidR="006E7CE0">
        <w:rPr>
          <w:bCs/>
          <w:lang w:val="en-US"/>
        </w:rPr>
        <w:t xml:space="preserve">have the opportunity and </w:t>
      </w:r>
      <w:r w:rsidR="00B53601">
        <w:rPr>
          <w:bCs/>
          <w:lang w:val="en-US"/>
        </w:rPr>
        <w:t>be encouraged to participate in these discussions.</w:t>
      </w:r>
    </w:p>
    <w:p w:rsidR="0059216C" w:rsidRDefault="0059216C" w:rsidP="0059216C">
      <w:pPr>
        <w:jc w:val="both"/>
        <w:rPr>
          <w:b/>
          <w:bCs/>
          <w:lang w:val="en-US"/>
        </w:rPr>
      </w:pPr>
    </w:p>
    <w:p w:rsidR="0059216C" w:rsidRDefault="0059216C" w:rsidP="0059216C">
      <w:pPr>
        <w:spacing w:line="240" w:lineRule="auto"/>
        <w:jc w:val="both"/>
        <w:rPr>
          <w:b/>
          <w:bCs/>
        </w:rPr>
      </w:pPr>
      <w:r>
        <w:rPr>
          <w:b/>
          <w:bCs/>
        </w:rPr>
        <w:t>The meeting commenced at 7.24 p.m.</w:t>
      </w:r>
    </w:p>
    <w:p w:rsidR="00B53601" w:rsidRDefault="00B53601" w:rsidP="0059216C">
      <w:pPr>
        <w:spacing w:line="240" w:lineRule="auto"/>
        <w:jc w:val="both"/>
        <w:rPr>
          <w:bCs/>
        </w:rPr>
      </w:pPr>
    </w:p>
    <w:p w:rsidR="00B53601" w:rsidRPr="00B53601" w:rsidRDefault="00B53601" w:rsidP="0059216C">
      <w:pPr>
        <w:spacing w:line="240" w:lineRule="auto"/>
        <w:jc w:val="both"/>
        <w:rPr>
          <w:rFonts w:ascii="Garamond" w:hAnsi="Garamond"/>
          <w:bCs/>
        </w:rPr>
      </w:pPr>
      <w:r w:rsidRPr="00B53601">
        <w:rPr>
          <w:rFonts w:ascii="Garamond" w:hAnsi="Garamond"/>
          <w:bCs/>
        </w:rPr>
        <w:t xml:space="preserve">[7.24p.m. Councillor </w:t>
      </w:r>
      <w:proofErr w:type="spellStart"/>
      <w:r w:rsidRPr="00B53601">
        <w:rPr>
          <w:rFonts w:ascii="Garamond" w:hAnsi="Garamond"/>
          <w:bCs/>
        </w:rPr>
        <w:t>Lello</w:t>
      </w:r>
      <w:proofErr w:type="spellEnd"/>
      <w:r w:rsidRPr="00B53601">
        <w:rPr>
          <w:rFonts w:ascii="Garamond" w:hAnsi="Garamond"/>
          <w:bCs/>
        </w:rPr>
        <w:t xml:space="preserve"> joined the meeting]</w:t>
      </w:r>
    </w:p>
    <w:p w:rsidR="00B53601" w:rsidRPr="00B53601" w:rsidRDefault="00B53601" w:rsidP="0059216C">
      <w:pPr>
        <w:spacing w:line="240" w:lineRule="auto"/>
        <w:jc w:val="both"/>
        <w:rPr>
          <w:bCs/>
        </w:rPr>
      </w:pPr>
    </w:p>
    <w:p w:rsidR="0059216C" w:rsidRDefault="0059216C" w:rsidP="006E7CE0">
      <w:pPr>
        <w:pStyle w:val="ListParagraph"/>
        <w:numPr>
          <w:ilvl w:val="0"/>
          <w:numId w:val="2"/>
        </w:numPr>
        <w:spacing w:line="240" w:lineRule="auto"/>
        <w:ind w:hanging="720"/>
        <w:jc w:val="both"/>
        <w:rPr>
          <w:rFonts w:ascii="Times New Roman" w:hAnsi="Times New Roman" w:cs="Times New Roman"/>
          <w:b/>
          <w:sz w:val="24"/>
          <w:szCs w:val="24"/>
        </w:rPr>
      </w:pPr>
      <w:r w:rsidRPr="0059216C">
        <w:rPr>
          <w:rFonts w:ascii="Times New Roman" w:hAnsi="Times New Roman" w:cs="Times New Roman"/>
          <w:b/>
          <w:sz w:val="24"/>
          <w:szCs w:val="24"/>
        </w:rPr>
        <w:t>CHAIRMAN’S ANNOUNCEMENTS (FOR INFORMATION ONLY)</w:t>
      </w:r>
    </w:p>
    <w:p w:rsidR="006E7CE0" w:rsidRDefault="006E7CE0" w:rsidP="006E7CE0">
      <w:pPr>
        <w:pStyle w:val="ListParagraph"/>
        <w:spacing w:line="240" w:lineRule="auto"/>
        <w:jc w:val="both"/>
        <w:rPr>
          <w:rFonts w:ascii="Times New Roman" w:hAnsi="Times New Roman" w:cs="Times New Roman"/>
          <w:b/>
          <w:sz w:val="24"/>
          <w:szCs w:val="24"/>
        </w:rPr>
      </w:pPr>
    </w:p>
    <w:p w:rsidR="006E7CE0" w:rsidRPr="006E7CE0" w:rsidRDefault="006E7CE0" w:rsidP="006E7CE0">
      <w:pPr>
        <w:pStyle w:val="ListParagraph"/>
        <w:spacing w:line="240" w:lineRule="auto"/>
        <w:ind w:left="0"/>
        <w:jc w:val="both"/>
        <w:rPr>
          <w:rFonts w:ascii="Times New Roman" w:hAnsi="Times New Roman" w:cs="Times New Roman"/>
          <w:sz w:val="24"/>
          <w:szCs w:val="24"/>
        </w:rPr>
      </w:pPr>
      <w:r w:rsidRPr="006E7CE0">
        <w:rPr>
          <w:rFonts w:ascii="Times New Roman" w:hAnsi="Times New Roman" w:cs="Times New Roman"/>
          <w:sz w:val="24"/>
          <w:szCs w:val="24"/>
        </w:rPr>
        <w:t>The Deputy Mayor reminded Councillors that there was to be a co-option meeting to select a new Councillor on Thursday 11 July 2013 at 6.30 p.m.</w:t>
      </w:r>
    </w:p>
    <w:p w:rsidR="006E7CE0" w:rsidRPr="006E7CE0" w:rsidRDefault="006E7CE0" w:rsidP="0059216C">
      <w:pPr>
        <w:spacing w:line="240" w:lineRule="auto"/>
        <w:jc w:val="both"/>
        <w:rPr>
          <w:rFonts w:ascii="Garamond" w:hAnsi="Garamond"/>
        </w:rPr>
      </w:pPr>
      <w:r w:rsidRPr="006E7CE0">
        <w:rPr>
          <w:rFonts w:ascii="Garamond" w:hAnsi="Garamond"/>
        </w:rPr>
        <w:t>[7.26p.m. Councillor Capper joined the meeting]</w:t>
      </w:r>
    </w:p>
    <w:p w:rsidR="006E7CE0" w:rsidRDefault="006E7CE0" w:rsidP="0059216C">
      <w:pPr>
        <w:spacing w:line="240" w:lineRule="auto"/>
        <w:jc w:val="both"/>
        <w:rPr>
          <w:b/>
        </w:rPr>
      </w:pPr>
    </w:p>
    <w:p w:rsidR="0059216C" w:rsidRPr="006E7CE0" w:rsidRDefault="0059216C" w:rsidP="006E7CE0">
      <w:pPr>
        <w:pStyle w:val="ListParagraph"/>
        <w:numPr>
          <w:ilvl w:val="0"/>
          <w:numId w:val="2"/>
        </w:numPr>
        <w:spacing w:line="240" w:lineRule="auto"/>
        <w:ind w:hanging="720"/>
        <w:jc w:val="both"/>
        <w:rPr>
          <w:rFonts w:ascii="Times New Roman" w:hAnsi="Times New Roman" w:cs="Times New Roman"/>
          <w:b/>
          <w:sz w:val="24"/>
          <w:szCs w:val="24"/>
        </w:rPr>
      </w:pPr>
      <w:r w:rsidRPr="006E7CE0">
        <w:rPr>
          <w:rFonts w:ascii="Times New Roman" w:hAnsi="Times New Roman" w:cs="Times New Roman"/>
          <w:b/>
          <w:sz w:val="24"/>
          <w:szCs w:val="24"/>
        </w:rPr>
        <w:lastRenderedPageBreak/>
        <w:t>TO RECEIVE APOLOGIES</w:t>
      </w:r>
    </w:p>
    <w:p w:rsidR="006E7CE0" w:rsidRPr="006E7CE0" w:rsidRDefault="006E7CE0" w:rsidP="006E7CE0">
      <w:pPr>
        <w:spacing w:line="240" w:lineRule="auto"/>
        <w:jc w:val="both"/>
        <w:rPr>
          <w:bCs/>
        </w:rPr>
      </w:pPr>
      <w:r w:rsidRPr="006E7CE0">
        <w:rPr>
          <w:bCs/>
        </w:rPr>
        <w:t>Apologies had been tender</w:t>
      </w:r>
      <w:r w:rsidR="00F223C5">
        <w:rPr>
          <w:bCs/>
        </w:rPr>
        <w:t xml:space="preserve">ed by Councillor Jayne </w:t>
      </w:r>
      <w:proofErr w:type="spellStart"/>
      <w:r w:rsidR="00F223C5">
        <w:rPr>
          <w:bCs/>
        </w:rPr>
        <w:t>Ninnes</w:t>
      </w:r>
      <w:proofErr w:type="spellEnd"/>
      <w:r w:rsidR="00F223C5">
        <w:rPr>
          <w:bCs/>
        </w:rPr>
        <w:t>, t</w:t>
      </w:r>
      <w:r w:rsidRPr="006E7CE0">
        <w:rPr>
          <w:bCs/>
        </w:rPr>
        <w:t>he Mayor.</w:t>
      </w:r>
    </w:p>
    <w:p w:rsidR="0059216C" w:rsidRPr="00882376" w:rsidRDefault="0059216C" w:rsidP="0059216C">
      <w:pPr>
        <w:spacing w:line="240" w:lineRule="auto"/>
        <w:ind w:right="-540"/>
        <w:jc w:val="both"/>
        <w:rPr>
          <w:bCs/>
        </w:rPr>
      </w:pPr>
    </w:p>
    <w:p w:rsidR="0059216C" w:rsidRPr="006E7CE0" w:rsidRDefault="0059216C" w:rsidP="006E7CE0">
      <w:pPr>
        <w:pStyle w:val="ListParagraph"/>
        <w:numPr>
          <w:ilvl w:val="0"/>
          <w:numId w:val="2"/>
        </w:numPr>
        <w:spacing w:line="240" w:lineRule="auto"/>
        <w:ind w:hanging="720"/>
        <w:jc w:val="both"/>
        <w:rPr>
          <w:rFonts w:ascii="Times New Roman" w:hAnsi="Times New Roman" w:cs="Times New Roman"/>
          <w:b/>
          <w:sz w:val="24"/>
          <w:szCs w:val="24"/>
        </w:rPr>
      </w:pPr>
      <w:r w:rsidRPr="006E7CE0">
        <w:rPr>
          <w:rFonts w:ascii="Times New Roman" w:hAnsi="Times New Roman" w:cs="Times New Roman"/>
          <w:b/>
          <w:sz w:val="24"/>
          <w:szCs w:val="24"/>
        </w:rPr>
        <w:t>TO RECEIVE DECLARATIONS OF INTEREST AND PREAPPROVED DISPENSATIONS</w:t>
      </w:r>
    </w:p>
    <w:p w:rsidR="006E7CE0" w:rsidRPr="006E7CE0" w:rsidRDefault="006E7CE0" w:rsidP="006E7CE0">
      <w:pPr>
        <w:spacing w:line="240" w:lineRule="auto"/>
        <w:jc w:val="both"/>
      </w:pPr>
      <w:r>
        <w:t>There were none.</w:t>
      </w:r>
    </w:p>
    <w:p w:rsidR="0059216C" w:rsidRPr="00882376" w:rsidRDefault="0059216C" w:rsidP="0059216C">
      <w:pPr>
        <w:spacing w:line="240" w:lineRule="auto"/>
        <w:jc w:val="both"/>
        <w:rPr>
          <w:lang w:val="en-US"/>
        </w:rPr>
      </w:pPr>
    </w:p>
    <w:p w:rsidR="0059216C" w:rsidRPr="00882376" w:rsidRDefault="0059216C" w:rsidP="0059216C">
      <w:pPr>
        <w:spacing w:line="240" w:lineRule="auto"/>
        <w:jc w:val="both"/>
        <w:rPr>
          <w:b/>
        </w:rPr>
      </w:pPr>
      <w:r>
        <w:rPr>
          <w:b/>
          <w:lang w:val="en-US"/>
        </w:rPr>
        <w:t>296</w:t>
      </w:r>
      <w:r w:rsidRPr="00882376">
        <w:rPr>
          <w:b/>
          <w:lang w:val="en-US"/>
        </w:rPr>
        <w:tab/>
      </w:r>
      <w:r w:rsidRPr="00882376">
        <w:rPr>
          <w:b/>
        </w:rPr>
        <w:t xml:space="preserve">POLICE LIAISON </w:t>
      </w:r>
    </w:p>
    <w:p w:rsidR="0059216C" w:rsidRDefault="0059216C" w:rsidP="0059216C">
      <w:pPr>
        <w:spacing w:line="240" w:lineRule="auto"/>
        <w:jc w:val="both"/>
      </w:pPr>
      <w:r w:rsidRPr="00882376">
        <w:tab/>
        <w:t>a)</w:t>
      </w:r>
      <w:r w:rsidRPr="00882376">
        <w:tab/>
        <w:t>To receive and note the monthly report</w:t>
      </w:r>
    </w:p>
    <w:p w:rsidR="00FC5ED9" w:rsidRDefault="00FC5ED9" w:rsidP="0059216C">
      <w:pPr>
        <w:spacing w:line="240" w:lineRule="auto"/>
        <w:jc w:val="both"/>
      </w:pPr>
    </w:p>
    <w:p w:rsidR="00FC5ED9" w:rsidRDefault="00FC5ED9" w:rsidP="0059216C">
      <w:pPr>
        <w:spacing w:line="240" w:lineRule="auto"/>
        <w:jc w:val="both"/>
      </w:pPr>
      <w:r>
        <w:t>Unfortunately there were no police officers available to attend this meeting however the report had been received and circulated for consideration.</w:t>
      </w:r>
    </w:p>
    <w:p w:rsidR="00FC5ED9" w:rsidRDefault="00FC5ED9" w:rsidP="0059216C">
      <w:pPr>
        <w:spacing w:line="240" w:lineRule="auto"/>
        <w:jc w:val="both"/>
      </w:pPr>
    </w:p>
    <w:p w:rsidR="00FC5ED9" w:rsidRDefault="00FC5ED9" w:rsidP="0059216C">
      <w:pPr>
        <w:spacing w:line="240" w:lineRule="auto"/>
        <w:jc w:val="both"/>
      </w:pPr>
      <w:r w:rsidRPr="00FC5ED9">
        <w:rPr>
          <w:b/>
        </w:rPr>
        <w:t>It was resolved</w:t>
      </w:r>
      <w:r>
        <w:t xml:space="preserve"> to note the report, see Appendix A.</w:t>
      </w:r>
    </w:p>
    <w:p w:rsidR="0059216C" w:rsidRDefault="0059216C" w:rsidP="0059216C">
      <w:pPr>
        <w:spacing w:line="240" w:lineRule="auto"/>
        <w:jc w:val="both"/>
      </w:pPr>
    </w:p>
    <w:p w:rsidR="0059216C" w:rsidRPr="00D77989" w:rsidRDefault="0059216C" w:rsidP="0059216C">
      <w:pPr>
        <w:spacing w:line="240" w:lineRule="auto"/>
        <w:jc w:val="both"/>
        <w:rPr>
          <w:b/>
        </w:rPr>
      </w:pPr>
      <w:r>
        <w:rPr>
          <w:b/>
        </w:rPr>
        <w:t>297</w:t>
      </w:r>
      <w:r w:rsidRPr="00D77989">
        <w:rPr>
          <w:b/>
        </w:rPr>
        <w:tab/>
        <w:t>FIRE AND SAFETY SERVICE LIAISON</w:t>
      </w:r>
    </w:p>
    <w:p w:rsidR="0059216C" w:rsidRDefault="0059216C" w:rsidP="0059216C">
      <w:pPr>
        <w:spacing w:line="240" w:lineRule="auto"/>
        <w:ind w:left="720" w:hanging="11"/>
        <w:jc w:val="both"/>
      </w:pPr>
      <w:r>
        <w:t>a</w:t>
      </w:r>
      <w:r w:rsidRPr="00025EE7">
        <w:t>)</w:t>
      </w:r>
      <w:r w:rsidRPr="00025EE7">
        <w:tab/>
        <w:t>To receive and note the quarterly report</w:t>
      </w:r>
    </w:p>
    <w:p w:rsidR="00FC5ED9" w:rsidRDefault="00FC5ED9" w:rsidP="00FC5ED9">
      <w:pPr>
        <w:spacing w:line="240" w:lineRule="auto"/>
        <w:jc w:val="both"/>
      </w:pPr>
    </w:p>
    <w:p w:rsidR="00FC5ED9" w:rsidRDefault="00FC5ED9" w:rsidP="00FC5ED9">
      <w:pPr>
        <w:spacing w:line="240" w:lineRule="auto"/>
        <w:jc w:val="both"/>
      </w:pPr>
      <w:r>
        <w:t xml:space="preserve">Fire Officer Andy Smith, of White Watch, presented the report to Members.  He also highlighted a couple of forthcoming events. On Saturday 20 July 2013, between 10a.m. and 2p.m., a reclaimed tent and camping sale would be taking place at </w:t>
      </w:r>
      <w:proofErr w:type="spellStart"/>
      <w:r>
        <w:t>Hayle</w:t>
      </w:r>
      <w:proofErr w:type="spellEnd"/>
      <w:r>
        <w:t xml:space="preserve"> Rugby Club. During this event they would also </w:t>
      </w:r>
      <w:r w:rsidR="0025400E">
        <w:t>be promoting the importance of c</w:t>
      </w:r>
      <w:r>
        <w:t>ommunity safety.</w:t>
      </w:r>
      <w:r w:rsidR="0025400E">
        <w:t xml:space="preserve">  The </w:t>
      </w:r>
      <w:r w:rsidR="00544B7D">
        <w:t>second event was Camborne Fire S</w:t>
      </w:r>
      <w:r w:rsidR="0025400E">
        <w:t>tation Open Day and this will take place on Saturday 31</w:t>
      </w:r>
      <w:r w:rsidR="00544B7D">
        <w:t xml:space="preserve"> </w:t>
      </w:r>
      <w:r w:rsidR="0025400E">
        <w:t>August from 11a.m.</w:t>
      </w:r>
    </w:p>
    <w:p w:rsidR="0025400E" w:rsidRDefault="0025400E" w:rsidP="00FC5ED9">
      <w:pPr>
        <w:spacing w:line="240" w:lineRule="auto"/>
        <w:jc w:val="both"/>
      </w:pPr>
    </w:p>
    <w:p w:rsidR="0025400E" w:rsidRDefault="0025400E" w:rsidP="00FC5ED9">
      <w:pPr>
        <w:spacing w:line="240" w:lineRule="auto"/>
        <w:jc w:val="both"/>
      </w:pPr>
      <w:r w:rsidRPr="0025400E">
        <w:rPr>
          <w:b/>
        </w:rPr>
        <w:t>It was resolved</w:t>
      </w:r>
      <w:r>
        <w:t xml:space="preserve"> to note the report, Appendix C.</w:t>
      </w:r>
    </w:p>
    <w:p w:rsidR="0059216C" w:rsidRDefault="0059216C" w:rsidP="0059216C">
      <w:pPr>
        <w:spacing w:line="240" w:lineRule="auto"/>
        <w:ind w:left="720" w:hanging="11"/>
        <w:jc w:val="both"/>
        <w:rPr>
          <w:lang w:val="en-US"/>
        </w:rPr>
      </w:pPr>
    </w:p>
    <w:p w:rsidR="0059216C" w:rsidRDefault="0059216C" w:rsidP="0059216C">
      <w:pPr>
        <w:spacing w:line="240" w:lineRule="auto"/>
        <w:ind w:left="720" w:hanging="720"/>
        <w:jc w:val="both"/>
        <w:rPr>
          <w:b/>
          <w:bCs/>
          <w:lang w:val="en-US"/>
        </w:rPr>
      </w:pPr>
      <w:r>
        <w:rPr>
          <w:b/>
        </w:rPr>
        <w:t>298</w:t>
      </w:r>
      <w:r w:rsidRPr="00025EE7">
        <w:rPr>
          <w:b/>
        </w:rPr>
        <w:tab/>
      </w:r>
      <w:r w:rsidRPr="00882376">
        <w:rPr>
          <w:b/>
          <w:bCs/>
          <w:lang w:val="en-US"/>
        </w:rPr>
        <w:t>TO APPROVE THE MINUTES OF FULL COUNCIL MEETING</w:t>
      </w:r>
      <w:r>
        <w:rPr>
          <w:b/>
          <w:bCs/>
          <w:lang w:val="en-US"/>
        </w:rPr>
        <w:t xml:space="preserve">S 6 AND 20 JUNE 2013 </w:t>
      </w:r>
    </w:p>
    <w:p w:rsidR="0025400E" w:rsidRDefault="0025400E" w:rsidP="0059216C">
      <w:pPr>
        <w:spacing w:line="240" w:lineRule="auto"/>
        <w:ind w:left="720" w:hanging="720"/>
        <w:jc w:val="both"/>
        <w:rPr>
          <w:b/>
          <w:bCs/>
          <w:lang w:val="en-US"/>
        </w:rPr>
      </w:pPr>
    </w:p>
    <w:p w:rsidR="0025400E" w:rsidRPr="0025400E" w:rsidRDefault="0025400E" w:rsidP="0059216C">
      <w:pPr>
        <w:spacing w:line="240" w:lineRule="auto"/>
        <w:ind w:left="720" w:hanging="720"/>
        <w:jc w:val="both"/>
        <w:rPr>
          <w:bCs/>
          <w:lang w:val="en-US"/>
        </w:rPr>
      </w:pPr>
      <w:r w:rsidRPr="0025400E">
        <w:rPr>
          <w:bCs/>
          <w:lang w:val="en-US"/>
        </w:rPr>
        <w:t>The minutes of 6 June 2013 had still to be completed.</w:t>
      </w:r>
    </w:p>
    <w:p w:rsidR="0025400E" w:rsidRDefault="0025400E" w:rsidP="0059216C">
      <w:pPr>
        <w:spacing w:line="240" w:lineRule="auto"/>
        <w:ind w:left="720" w:hanging="720"/>
        <w:jc w:val="both"/>
        <w:rPr>
          <w:b/>
          <w:bCs/>
          <w:lang w:val="en-US"/>
        </w:rPr>
      </w:pPr>
    </w:p>
    <w:p w:rsidR="00544B7D" w:rsidRPr="007C5F7C" w:rsidRDefault="00544B7D" w:rsidP="00544B7D">
      <w:pPr>
        <w:jc w:val="both"/>
        <w:rPr>
          <w:lang w:val="en-US"/>
        </w:rPr>
      </w:pPr>
      <w:r w:rsidRPr="007C5F7C">
        <w:rPr>
          <w:b/>
          <w:bCs/>
          <w:lang w:val="en-US"/>
        </w:rPr>
        <w:t>It was resolved</w:t>
      </w:r>
      <w:r w:rsidRPr="007C5F7C">
        <w:rPr>
          <w:lang w:val="en-US"/>
        </w:rPr>
        <w:t xml:space="preserve"> that the minutes of the Full Council meeting </w:t>
      </w:r>
      <w:r>
        <w:rPr>
          <w:lang w:val="en-US"/>
        </w:rPr>
        <w:t xml:space="preserve">20 June </w:t>
      </w:r>
      <w:r w:rsidRPr="007C5F7C">
        <w:rPr>
          <w:lang w:val="en-US"/>
        </w:rPr>
        <w:t>2013 be taken as a true a</w:t>
      </w:r>
      <w:r>
        <w:rPr>
          <w:lang w:val="en-US"/>
        </w:rPr>
        <w:t>nd accurate record, the Deputy Mayor</w:t>
      </w:r>
      <w:r w:rsidRPr="007C5F7C">
        <w:rPr>
          <w:lang w:val="en-US"/>
        </w:rPr>
        <w:t xml:space="preserve"> signing each page before placing them in the record book.</w:t>
      </w:r>
    </w:p>
    <w:p w:rsidR="0059216C" w:rsidRPr="00025EE7" w:rsidRDefault="0059216C" w:rsidP="0059216C">
      <w:pPr>
        <w:spacing w:line="240" w:lineRule="auto"/>
        <w:jc w:val="both"/>
      </w:pPr>
    </w:p>
    <w:p w:rsidR="0059216C" w:rsidRDefault="0059216C" w:rsidP="0059216C">
      <w:pPr>
        <w:spacing w:line="240" w:lineRule="auto"/>
        <w:ind w:left="720" w:right="26" w:hanging="720"/>
        <w:jc w:val="both"/>
        <w:rPr>
          <w:b/>
          <w:bCs/>
        </w:rPr>
      </w:pPr>
      <w:r>
        <w:rPr>
          <w:b/>
          <w:bCs/>
          <w:lang w:val="en-US"/>
        </w:rPr>
        <w:t>299</w:t>
      </w:r>
      <w:r w:rsidRPr="00882376">
        <w:rPr>
          <w:b/>
          <w:bCs/>
          <w:lang w:val="en-US"/>
        </w:rPr>
        <w:tab/>
      </w:r>
      <w:r>
        <w:rPr>
          <w:b/>
          <w:bCs/>
        </w:rPr>
        <w:t>TO DISCUSS MATTERS RAISED DURING PUBLIC PARTICIPATION 20 JUNE 2013</w:t>
      </w:r>
    </w:p>
    <w:p w:rsidR="008A3517" w:rsidRDefault="0059216C" w:rsidP="008A3517">
      <w:pPr>
        <w:spacing w:line="240" w:lineRule="auto"/>
        <w:ind w:left="720" w:right="26"/>
        <w:jc w:val="both"/>
        <w:rPr>
          <w:bCs/>
        </w:rPr>
      </w:pPr>
      <w:r w:rsidRPr="009945B8">
        <w:rPr>
          <w:bCs/>
        </w:rPr>
        <w:t>a)</w:t>
      </w:r>
      <w:r w:rsidRPr="009945B8">
        <w:rPr>
          <w:bCs/>
        </w:rPr>
        <w:tab/>
        <w:t>The potential loss of the World Heritage Site Status</w:t>
      </w:r>
    </w:p>
    <w:p w:rsidR="008A3517" w:rsidRDefault="008A3517" w:rsidP="008A3517">
      <w:pPr>
        <w:spacing w:line="240" w:lineRule="auto"/>
        <w:ind w:right="26"/>
        <w:jc w:val="both"/>
        <w:rPr>
          <w:bCs/>
        </w:rPr>
      </w:pPr>
    </w:p>
    <w:p w:rsidR="008A3517" w:rsidRDefault="008A3517" w:rsidP="008A3517">
      <w:pPr>
        <w:spacing w:line="240" w:lineRule="auto"/>
        <w:ind w:right="26"/>
        <w:jc w:val="both"/>
        <w:rPr>
          <w:bCs/>
        </w:rPr>
      </w:pPr>
      <w:r>
        <w:rPr>
          <w:bCs/>
        </w:rPr>
        <w:t>There was a discussion on this topic and it was generally considered that Cornwall was a very long way from losing the status. There is a long process and to date this area had not been put on the ‘at risk’ register.</w:t>
      </w:r>
    </w:p>
    <w:p w:rsidR="008A3517" w:rsidRDefault="008A3517" w:rsidP="008A3517">
      <w:pPr>
        <w:spacing w:line="240" w:lineRule="auto"/>
        <w:ind w:right="26"/>
        <w:jc w:val="both"/>
        <w:rPr>
          <w:bCs/>
        </w:rPr>
      </w:pPr>
    </w:p>
    <w:p w:rsidR="008A3517" w:rsidRDefault="008A3517" w:rsidP="008A3517">
      <w:pPr>
        <w:spacing w:line="240" w:lineRule="auto"/>
        <w:ind w:right="26"/>
        <w:jc w:val="both"/>
        <w:rPr>
          <w:bCs/>
        </w:rPr>
      </w:pPr>
      <w:r w:rsidRPr="008A3517">
        <w:rPr>
          <w:b/>
          <w:bCs/>
        </w:rPr>
        <w:t>It was resolved</w:t>
      </w:r>
      <w:r>
        <w:rPr>
          <w:bCs/>
        </w:rPr>
        <w:t xml:space="preserve"> that </w:t>
      </w:r>
      <w:proofErr w:type="spellStart"/>
      <w:r>
        <w:rPr>
          <w:bCs/>
        </w:rPr>
        <w:t>Hayle</w:t>
      </w:r>
      <w:proofErr w:type="spellEnd"/>
      <w:r>
        <w:rPr>
          <w:bCs/>
        </w:rPr>
        <w:t xml:space="preserve"> Town Council strongly supports Cornwall Council in</w:t>
      </w:r>
      <w:r w:rsidR="00F223C5">
        <w:rPr>
          <w:bCs/>
        </w:rPr>
        <w:t xml:space="preserve"> </w:t>
      </w:r>
      <w:r>
        <w:rPr>
          <w:bCs/>
        </w:rPr>
        <w:t>its endeavours to retain the World Heritage Status.</w:t>
      </w:r>
    </w:p>
    <w:p w:rsidR="008A3517" w:rsidRDefault="008A3517" w:rsidP="008A3517">
      <w:pPr>
        <w:spacing w:line="240" w:lineRule="auto"/>
        <w:ind w:right="26"/>
        <w:jc w:val="both"/>
        <w:rPr>
          <w:bCs/>
        </w:rPr>
      </w:pPr>
    </w:p>
    <w:p w:rsidR="008A3517" w:rsidRDefault="008A3517" w:rsidP="008A3517">
      <w:pPr>
        <w:spacing w:line="240" w:lineRule="auto"/>
        <w:ind w:right="26"/>
        <w:jc w:val="both"/>
        <w:rPr>
          <w:bCs/>
        </w:rPr>
      </w:pPr>
    </w:p>
    <w:p w:rsidR="008A3517" w:rsidRPr="009945B8" w:rsidRDefault="008A3517" w:rsidP="008A3517">
      <w:pPr>
        <w:spacing w:line="240" w:lineRule="auto"/>
        <w:ind w:right="26"/>
        <w:jc w:val="both"/>
        <w:rPr>
          <w:bCs/>
        </w:rPr>
      </w:pPr>
    </w:p>
    <w:p w:rsidR="0059216C" w:rsidRDefault="0059216C" w:rsidP="0059216C">
      <w:pPr>
        <w:spacing w:line="240" w:lineRule="auto"/>
        <w:ind w:left="1440" w:right="26" w:hanging="720"/>
        <w:jc w:val="both"/>
        <w:rPr>
          <w:bCs/>
        </w:rPr>
      </w:pPr>
      <w:r w:rsidRPr="009945B8">
        <w:rPr>
          <w:bCs/>
        </w:rPr>
        <w:lastRenderedPageBreak/>
        <w:t>b)</w:t>
      </w:r>
      <w:r w:rsidRPr="009945B8">
        <w:rPr>
          <w:bCs/>
        </w:rPr>
        <w:tab/>
      </w:r>
      <w:r>
        <w:rPr>
          <w:bCs/>
        </w:rPr>
        <w:t>Seagulls, managing the problem and to consider the request for educational signage</w:t>
      </w:r>
    </w:p>
    <w:p w:rsidR="008A3517" w:rsidRDefault="008A3517" w:rsidP="008A3517">
      <w:pPr>
        <w:spacing w:line="240" w:lineRule="auto"/>
        <w:ind w:right="26"/>
        <w:jc w:val="both"/>
        <w:rPr>
          <w:bCs/>
        </w:rPr>
      </w:pPr>
    </w:p>
    <w:p w:rsidR="008A3517" w:rsidRDefault="008A3517" w:rsidP="008A3517">
      <w:pPr>
        <w:spacing w:line="240" w:lineRule="auto"/>
        <w:ind w:right="26"/>
        <w:jc w:val="both"/>
        <w:rPr>
          <w:bCs/>
        </w:rPr>
      </w:pPr>
      <w:r w:rsidRPr="008A3517">
        <w:rPr>
          <w:b/>
          <w:bCs/>
        </w:rPr>
        <w:t>It was resolved</w:t>
      </w:r>
      <w:r>
        <w:rPr>
          <w:bCs/>
        </w:rPr>
        <w:t xml:space="preserve"> that the Clerk should contact Cornwall Council to i</w:t>
      </w:r>
      <w:r w:rsidR="00F223C5">
        <w:rPr>
          <w:bCs/>
        </w:rPr>
        <w:t>nvestigate if a county wide sea</w:t>
      </w:r>
      <w:r>
        <w:rPr>
          <w:bCs/>
        </w:rPr>
        <w:t>gull related forum exists</w:t>
      </w:r>
      <w:r w:rsidR="00EA28C5">
        <w:rPr>
          <w:bCs/>
        </w:rPr>
        <w:t xml:space="preserve"> and, if not, ask that officer’s consider establishing a working party with a view to those that are affected being able to exchange information and determining methods of addressing the issue.</w:t>
      </w:r>
    </w:p>
    <w:p w:rsidR="00EA28C5" w:rsidRDefault="00EA28C5" w:rsidP="008A3517">
      <w:pPr>
        <w:spacing w:line="240" w:lineRule="auto"/>
        <w:ind w:right="26"/>
        <w:jc w:val="both"/>
        <w:rPr>
          <w:bCs/>
        </w:rPr>
      </w:pPr>
    </w:p>
    <w:p w:rsidR="00EA28C5" w:rsidRPr="009945B8" w:rsidRDefault="00EA28C5" w:rsidP="008A3517">
      <w:pPr>
        <w:spacing w:line="240" w:lineRule="auto"/>
        <w:ind w:right="26"/>
        <w:jc w:val="both"/>
        <w:rPr>
          <w:bCs/>
        </w:rPr>
      </w:pPr>
      <w:r w:rsidRPr="00EA28C5">
        <w:rPr>
          <w:b/>
          <w:bCs/>
        </w:rPr>
        <w:t>It was further resolved</w:t>
      </w:r>
      <w:r>
        <w:rPr>
          <w:bCs/>
        </w:rPr>
        <w:t xml:space="preserve"> that the Clerk should write to the local Housing Association alerting them to the problem, explaining that some residents are actively exacerbating the issue by feeding the gulls, and request that they write to all residents requesting that they stop.</w:t>
      </w:r>
    </w:p>
    <w:p w:rsidR="0059216C" w:rsidRDefault="0059216C" w:rsidP="0059216C">
      <w:pPr>
        <w:spacing w:line="240" w:lineRule="auto"/>
        <w:ind w:right="26"/>
        <w:jc w:val="both"/>
        <w:rPr>
          <w:b/>
          <w:bCs/>
        </w:rPr>
      </w:pPr>
    </w:p>
    <w:p w:rsidR="0059216C" w:rsidRDefault="0059216C" w:rsidP="0059216C">
      <w:pPr>
        <w:spacing w:line="240" w:lineRule="auto"/>
        <w:ind w:right="-540"/>
        <w:jc w:val="both"/>
        <w:rPr>
          <w:b/>
        </w:rPr>
      </w:pPr>
      <w:r>
        <w:rPr>
          <w:b/>
        </w:rPr>
        <w:t>300</w:t>
      </w:r>
      <w:r w:rsidRPr="00882376">
        <w:rPr>
          <w:b/>
        </w:rPr>
        <w:tab/>
        <w:t>REPORTS OF OTHER COMMITTEES FOR APPROVAL</w:t>
      </w:r>
    </w:p>
    <w:p w:rsidR="0059216C" w:rsidRDefault="0059216C" w:rsidP="0059216C">
      <w:pPr>
        <w:ind w:left="1440" w:hanging="720"/>
        <w:jc w:val="both"/>
        <w:rPr>
          <w:bCs/>
        </w:rPr>
      </w:pPr>
      <w:r>
        <w:rPr>
          <w:bCs/>
        </w:rPr>
        <w:t>a)</w:t>
      </w:r>
      <w:r>
        <w:rPr>
          <w:bCs/>
        </w:rPr>
        <w:tab/>
        <w:t>Amenities Committee, 13 June 2013</w:t>
      </w:r>
    </w:p>
    <w:p w:rsidR="00EA28C5" w:rsidRDefault="00EA28C5" w:rsidP="00EA28C5">
      <w:pPr>
        <w:jc w:val="both"/>
        <w:rPr>
          <w:bCs/>
        </w:rPr>
      </w:pPr>
    </w:p>
    <w:p w:rsidR="00EA28C5" w:rsidRDefault="00EA28C5" w:rsidP="00EA28C5">
      <w:pPr>
        <w:jc w:val="both"/>
        <w:rPr>
          <w:bCs/>
        </w:rPr>
      </w:pPr>
      <w:r>
        <w:rPr>
          <w:bCs/>
        </w:rPr>
        <w:t>In response to a query, the Clerk confirmed that she would circulate a Memo to all Councillors inviting them to submit suggestions for the development of the former Hawkins Motors Site at the appropriate time. As the land</w:t>
      </w:r>
      <w:r w:rsidR="00FC162A" w:rsidRPr="00FC162A">
        <w:rPr>
          <w:bCs/>
        </w:rPr>
        <w:t xml:space="preserve"> </w:t>
      </w:r>
      <w:r>
        <w:rPr>
          <w:bCs/>
        </w:rPr>
        <w:t xml:space="preserve">had not been transferred to the Council yet </w:t>
      </w:r>
      <w:r w:rsidR="00FC162A">
        <w:rPr>
          <w:bCs/>
        </w:rPr>
        <w:t xml:space="preserve">there was no urgency. The </w:t>
      </w:r>
      <w:r>
        <w:rPr>
          <w:bCs/>
        </w:rPr>
        <w:t>Clerk</w:t>
      </w:r>
      <w:r w:rsidR="00FC162A">
        <w:rPr>
          <w:bCs/>
        </w:rPr>
        <w:t xml:space="preserve"> confirmed, however, as soon as the handover looked imminent</w:t>
      </w:r>
      <w:r>
        <w:rPr>
          <w:bCs/>
        </w:rPr>
        <w:t xml:space="preserve"> she would begin the process.</w:t>
      </w:r>
      <w:r w:rsidR="00FC162A">
        <w:rPr>
          <w:bCs/>
        </w:rPr>
        <w:t xml:space="preserve"> </w:t>
      </w:r>
    </w:p>
    <w:p w:rsidR="00FC162A" w:rsidRDefault="00FC162A" w:rsidP="00EA28C5">
      <w:pPr>
        <w:jc w:val="both"/>
        <w:rPr>
          <w:bCs/>
        </w:rPr>
      </w:pPr>
    </w:p>
    <w:p w:rsidR="00FC162A" w:rsidRDefault="00FC162A" w:rsidP="00EA28C5">
      <w:pPr>
        <w:jc w:val="both"/>
        <w:rPr>
          <w:bCs/>
        </w:rPr>
      </w:pPr>
      <w:r>
        <w:rPr>
          <w:bCs/>
        </w:rPr>
        <w:t>Attention was also drawn to the recommendation relating to the potential purchase of Frank John’s Centre.  Councillors requested that a full report containing al</w:t>
      </w:r>
      <w:r w:rsidR="00F223C5">
        <w:rPr>
          <w:bCs/>
        </w:rPr>
        <w:t>l</w:t>
      </w:r>
      <w:r>
        <w:rPr>
          <w:bCs/>
        </w:rPr>
        <w:t xml:space="preserve"> of the appropriate information be tabled as soon as practicable for consideration.</w:t>
      </w:r>
    </w:p>
    <w:p w:rsidR="00FC162A" w:rsidRDefault="00FC162A" w:rsidP="00EA28C5">
      <w:pPr>
        <w:jc w:val="both"/>
        <w:rPr>
          <w:bCs/>
        </w:rPr>
      </w:pPr>
    </w:p>
    <w:p w:rsidR="00FC162A" w:rsidRDefault="00FC162A" w:rsidP="00EA28C5">
      <w:pPr>
        <w:jc w:val="both"/>
        <w:rPr>
          <w:bCs/>
        </w:rPr>
      </w:pPr>
      <w:r w:rsidRPr="00FC162A">
        <w:rPr>
          <w:b/>
          <w:bCs/>
        </w:rPr>
        <w:t>It was resolved</w:t>
      </w:r>
      <w:r>
        <w:rPr>
          <w:bCs/>
        </w:rPr>
        <w:t xml:space="preserve"> to note and accept the minutes.</w:t>
      </w:r>
    </w:p>
    <w:p w:rsidR="0059216C" w:rsidRDefault="0059216C" w:rsidP="0059216C">
      <w:pPr>
        <w:ind w:left="1440" w:hanging="720"/>
        <w:jc w:val="both"/>
        <w:rPr>
          <w:bCs/>
        </w:rPr>
      </w:pPr>
    </w:p>
    <w:p w:rsidR="00FC162A" w:rsidRDefault="0059216C" w:rsidP="0059216C">
      <w:pPr>
        <w:spacing w:line="240" w:lineRule="auto"/>
        <w:jc w:val="both"/>
        <w:rPr>
          <w:b/>
        </w:rPr>
      </w:pPr>
      <w:r>
        <w:rPr>
          <w:b/>
        </w:rPr>
        <w:t>301</w:t>
      </w:r>
      <w:r w:rsidRPr="00882376">
        <w:rPr>
          <w:b/>
        </w:rPr>
        <w:tab/>
        <w:t>REPORTS FROM OTHER BODIES/WORKING PARTIES/EVENTS</w:t>
      </w:r>
    </w:p>
    <w:p w:rsidR="00FC162A" w:rsidRDefault="00FC162A" w:rsidP="0059216C">
      <w:pPr>
        <w:spacing w:line="240" w:lineRule="auto"/>
        <w:jc w:val="both"/>
        <w:rPr>
          <w:b/>
        </w:rPr>
      </w:pPr>
    </w:p>
    <w:p w:rsidR="00FC162A" w:rsidRDefault="00707986" w:rsidP="0059216C">
      <w:pPr>
        <w:spacing w:line="240" w:lineRule="auto"/>
        <w:jc w:val="both"/>
      </w:pPr>
      <w:r>
        <w:t>There was brief update on Save Our Sands (SOS) initiatives. Firstly, Members were advised that the during the recent beach litter pick, that the group had co-</w:t>
      </w:r>
      <w:proofErr w:type="gramStart"/>
      <w:r>
        <w:t>ordinat</w:t>
      </w:r>
      <w:r w:rsidR="00F223C5">
        <w:t>ed,</w:t>
      </w:r>
      <w:proofErr w:type="gramEnd"/>
      <w:r w:rsidR="00F223C5">
        <w:t xml:space="preserve"> over 30 bags of rubbish had been</w:t>
      </w:r>
      <w:r>
        <w:t xml:space="preserve"> collected and removed.  Members were also reminded of the forthcoming SOS meeting, which they had all been invited to attend, where the </w:t>
      </w:r>
      <w:proofErr w:type="spellStart"/>
      <w:r>
        <w:t>Hayle</w:t>
      </w:r>
      <w:proofErr w:type="spellEnd"/>
      <w:r>
        <w:t xml:space="preserve"> Harbour Master would present information about sluicing.  It was also reported that </w:t>
      </w:r>
      <w:r w:rsidR="00286F1C">
        <w:t xml:space="preserve">SOS </w:t>
      </w:r>
      <w:r>
        <w:t xml:space="preserve">had joined with representatives of other agencies and organisations, such as </w:t>
      </w:r>
      <w:r w:rsidR="003155C0">
        <w:t xml:space="preserve">the </w:t>
      </w:r>
      <w:r>
        <w:t xml:space="preserve">Environment Agency, Natural England, </w:t>
      </w:r>
      <w:proofErr w:type="gramStart"/>
      <w:r>
        <w:t>local</w:t>
      </w:r>
      <w:proofErr w:type="gramEnd"/>
      <w:r>
        <w:t xml:space="preserve"> authorities </w:t>
      </w:r>
      <w:proofErr w:type="spellStart"/>
      <w:r>
        <w:t>etc</w:t>
      </w:r>
      <w:proofErr w:type="spellEnd"/>
      <w:r>
        <w:t xml:space="preserve">, to form a working party with the prime aim of determining the most appropriate means of deepening </w:t>
      </w:r>
      <w:proofErr w:type="spellStart"/>
      <w:r>
        <w:t>Copperhouse</w:t>
      </w:r>
      <w:proofErr w:type="spellEnd"/>
      <w:r>
        <w:t xml:space="preserve"> Pool.  A protocol was in the process of being </w:t>
      </w:r>
      <w:r w:rsidR="00286F1C">
        <w:t>drafted which would be finally agreed</w:t>
      </w:r>
      <w:r w:rsidR="003155C0">
        <w:t xml:space="preserve"> by the </w:t>
      </w:r>
      <w:proofErr w:type="spellStart"/>
      <w:r w:rsidR="003155C0">
        <w:t>Hayle</w:t>
      </w:r>
      <w:proofErr w:type="spellEnd"/>
      <w:r w:rsidR="003155C0">
        <w:t xml:space="preserve"> Harbour Advisory C</w:t>
      </w:r>
      <w:r w:rsidR="00286F1C">
        <w:t xml:space="preserve">ommittee, which would allow the group to apply for funding for a holistic feasibility study to </w:t>
      </w:r>
      <w:r w:rsidR="003155C0">
        <w:t xml:space="preserve">be </w:t>
      </w:r>
      <w:r w:rsidR="00286F1C">
        <w:t>carried out.</w:t>
      </w:r>
    </w:p>
    <w:p w:rsidR="00286F1C" w:rsidRDefault="00286F1C" w:rsidP="0059216C">
      <w:pPr>
        <w:spacing w:line="240" w:lineRule="auto"/>
        <w:jc w:val="both"/>
      </w:pPr>
    </w:p>
    <w:p w:rsidR="00286F1C" w:rsidRDefault="00286F1C" w:rsidP="0059216C">
      <w:pPr>
        <w:spacing w:line="240" w:lineRule="auto"/>
        <w:jc w:val="both"/>
      </w:pPr>
      <w:r>
        <w:t>It was reported that the newly formed Tourism Working Party had come up with a scheme to draw visitors into the town and shops during this summer. They had decided to collaborate with Paradise Park and celebrate the Parrot Trust’s 40</w:t>
      </w:r>
      <w:r w:rsidRPr="00286F1C">
        <w:rPr>
          <w:vertAlign w:val="superscript"/>
        </w:rPr>
        <w:t>th</w:t>
      </w:r>
      <w:r>
        <w:t xml:space="preserve"> Anniversary by encouraging visitors to visit local shops and find a ‘hidden’ parrot. </w:t>
      </w:r>
      <w:proofErr w:type="gramStart"/>
      <w:r>
        <w:t>The parrots to be donated by Paradise Park.</w:t>
      </w:r>
      <w:proofErr w:type="gramEnd"/>
    </w:p>
    <w:p w:rsidR="00286F1C" w:rsidRDefault="00286F1C" w:rsidP="0059216C">
      <w:pPr>
        <w:spacing w:line="240" w:lineRule="auto"/>
        <w:jc w:val="both"/>
      </w:pPr>
    </w:p>
    <w:p w:rsidR="00286F1C" w:rsidRPr="00FC162A" w:rsidRDefault="00286F1C" w:rsidP="0059216C">
      <w:pPr>
        <w:spacing w:line="240" w:lineRule="auto"/>
        <w:jc w:val="both"/>
      </w:pPr>
      <w:r>
        <w:t xml:space="preserve">It was also noted that the Blooming </w:t>
      </w:r>
      <w:proofErr w:type="spellStart"/>
      <w:r>
        <w:t>Hayle</w:t>
      </w:r>
      <w:proofErr w:type="spellEnd"/>
      <w:r>
        <w:t xml:space="preserve"> event had been extremely well supported and attended and the </w:t>
      </w:r>
      <w:r w:rsidR="000A5F1B">
        <w:t xml:space="preserve">Members were reminded that </w:t>
      </w:r>
      <w:proofErr w:type="spellStart"/>
      <w:r w:rsidR="000A5F1B">
        <w:t>Hayle</w:t>
      </w:r>
      <w:proofErr w:type="spellEnd"/>
      <w:r w:rsidR="000A5F1B">
        <w:t xml:space="preserve"> was due to be judged in the Britain in Bloom competition</w:t>
      </w:r>
      <w:r w:rsidR="00E25DB1">
        <w:t xml:space="preserve"> on the following day.</w:t>
      </w:r>
    </w:p>
    <w:p w:rsidR="0059216C" w:rsidRDefault="0059216C" w:rsidP="0059216C">
      <w:pPr>
        <w:spacing w:line="240" w:lineRule="auto"/>
        <w:jc w:val="both"/>
        <w:rPr>
          <w:b/>
        </w:rPr>
      </w:pPr>
    </w:p>
    <w:p w:rsidR="00401906" w:rsidRDefault="00401906" w:rsidP="0059216C">
      <w:pPr>
        <w:spacing w:line="240" w:lineRule="auto"/>
        <w:jc w:val="both"/>
        <w:rPr>
          <w:b/>
        </w:rPr>
      </w:pPr>
    </w:p>
    <w:p w:rsidR="0059216C" w:rsidRPr="00882376" w:rsidRDefault="0059216C" w:rsidP="0059216C">
      <w:pPr>
        <w:spacing w:line="240" w:lineRule="auto"/>
        <w:jc w:val="both"/>
        <w:rPr>
          <w:b/>
        </w:rPr>
      </w:pPr>
      <w:r>
        <w:rPr>
          <w:b/>
        </w:rPr>
        <w:t>302</w:t>
      </w:r>
      <w:r w:rsidRPr="00882376">
        <w:rPr>
          <w:b/>
        </w:rPr>
        <w:tab/>
        <w:t>ACCOUNTS</w:t>
      </w:r>
    </w:p>
    <w:p w:rsidR="0059216C" w:rsidRDefault="0059216C" w:rsidP="0059216C">
      <w:pPr>
        <w:spacing w:line="240" w:lineRule="auto"/>
        <w:ind w:left="1440" w:hanging="720"/>
        <w:jc w:val="both"/>
      </w:pPr>
      <w:r w:rsidRPr="00882376">
        <w:t>a)</w:t>
      </w:r>
      <w:r w:rsidRPr="00882376">
        <w:tab/>
        <w:t>To approve the Income and Expenditure of the Council 2012/2013 as listed on Appendix</w:t>
      </w:r>
      <w:r>
        <w:t xml:space="preserve"> B</w:t>
      </w:r>
    </w:p>
    <w:p w:rsidR="00401906" w:rsidRDefault="00401906" w:rsidP="00401906">
      <w:pPr>
        <w:spacing w:line="240" w:lineRule="auto"/>
        <w:jc w:val="both"/>
      </w:pPr>
    </w:p>
    <w:p w:rsidR="00401906" w:rsidRDefault="00401906" w:rsidP="00401906">
      <w:pPr>
        <w:spacing w:line="240" w:lineRule="auto"/>
        <w:jc w:val="both"/>
      </w:pPr>
      <w:r w:rsidRPr="00401906">
        <w:rPr>
          <w:b/>
        </w:rPr>
        <w:t>It was resolved</w:t>
      </w:r>
      <w:r>
        <w:t xml:space="preserve"> to approve the income and expenditure of the Council as listed in Appendix B.</w:t>
      </w:r>
    </w:p>
    <w:p w:rsidR="00401906" w:rsidRPr="00A12FB8" w:rsidRDefault="00401906" w:rsidP="00401906">
      <w:pPr>
        <w:spacing w:line="240" w:lineRule="auto"/>
        <w:jc w:val="both"/>
      </w:pPr>
    </w:p>
    <w:p w:rsidR="0059216C" w:rsidRPr="00882376" w:rsidRDefault="0059216C" w:rsidP="0059216C">
      <w:pPr>
        <w:spacing w:line="240" w:lineRule="auto"/>
        <w:jc w:val="both"/>
        <w:rPr>
          <w:b/>
        </w:rPr>
      </w:pPr>
      <w:r>
        <w:rPr>
          <w:b/>
        </w:rPr>
        <w:t>303</w:t>
      </w:r>
      <w:r w:rsidRPr="00882376">
        <w:rPr>
          <w:b/>
        </w:rPr>
        <w:tab/>
        <w:t>STANDING AGENDA ITEMS</w:t>
      </w:r>
    </w:p>
    <w:p w:rsidR="008A6B13" w:rsidRDefault="0059216C" w:rsidP="0059216C">
      <w:pPr>
        <w:spacing w:line="240" w:lineRule="auto"/>
        <w:jc w:val="both"/>
      </w:pPr>
      <w:r w:rsidRPr="00882376">
        <w:tab/>
        <w:t>a)</w:t>
      </w:r>
      <w:r w:rsidRPr="00882376">
        <w:tab/>
      </w:r>
      <w:proofErr w:type="spellStart"/>
      <w:r w:rsidRPr="00882376">
        <w:t>Hayle</w:t>
      </w:r>
      <w:proofErr w:type="spellEnd"/>
      <w:r w:rsidRPr="00882376">
        <w:t xml:space="preserve"> Harbour Update </w:t>
      </w:r>
    </w:p>
    <w:p w:rsidR="008A6B13" w:rsidRDefault="008A6B13" w:rsidP="0059216C">
      <w:pPr>
        <w:spacing w:line="240" w:lineRule="auto"/>
        <w:jc w:val="both"/>
      </w:pPr>
    </w:p>
    <w:p w:rsidR="008A6B13" w:rsidRDefault="008A6B13" w:rsidP="0059216C">
      <w:pPr>
        <w:spacing w:line="240" w:lineRule="auto"/>
        <w:jc w:val="both"/>
      </w:pPr>
      <w:r>
        <w:t>There was no new information.</w:t>
      </w:r>
    </w:p>
    <w:p w:rsidR="008A6B13" w:rsidRDefault="008A6B13" w:rsidP="0059216C">
      <w:pPr>
        <w:spacing w:line="240" w:lineRule="auto"/>
        <w:jc w:val="both"/>
      </w:pPr>
    </w:p>
    <w:p w:rsidR="0059216C" w:rsidRDefault="0059216C" w:rsidP="0059216C">
      <w:pPr>
        <w:spacing w:line="240" w:lineRule="auto"/>
        <w:jc w:val="both"/>
      </w:pPr>
      <w:r w:rsidRPr="00882376">
        <w:tab/>
        <w:t>b)</w:t>
      </w:r>
      <w:r w:rsidRPr="00882376">
        <w:tab/>
        <w:t xml:space="preserve">Cornwall Council Update </w:t>
      </w:r>
    </w:p>
    <w:p w:rsidR="008A6B13" w:rsidRDefault="008A6B13" w:rsidP="0059216C">
      <w:pPr>
        <w:spacing w:line="240" w:lineRule="auto"/>
        <w:jc w:val="both"/>
      </w:pPr>
    </w:p>
    <w:p w:rsidR="008A6B13" w:rsidRDefault="008A6B13" w:rsidP="0059216C">
      <w:pPr>
        <w:spacing w:line="240" w:lineRule="auto"/>
        <w:jc w:val="both"/>
      </w:pPr>
      <w:r>
        <w:t xml:space="preserve">Councillor Pollard said that he had been trying to resolve the issues on Madison Terrace. The work on the build-outs at the entrances to the new housing development had started some 9 months ago and had not </w:t>
      </w:r>
      <w:r w:rsidR="00E25DB1">
        <w:t>yet been completed</w:t>
      </w:r>
      <w:r>
        <w:t xml:space="preserve"> and was consequently causing c</w:t>
      </w:r>
      <w:r w:rsidR="00E25DB1">
        <w:t xml:space="preserve">haos along the main road </w:t>
      </w:r>
      <w:r>
        <w:t xml:space="preserve">in </w:t>
      </w:r>
      <w:proofErr w:type="spellStart"/>
      <w:r>
        <w:t>Hayle</w:t>
      </w:r>
      <w:proofErr w:type="spellEnd"/>
      <w:r>
        <w:t>.</w:t>
      </w:r>
    </w:p>
    <w:p w:rsidR="008A6B13" w:rsidRDefault="008A6B13" w:rsidP="0059216C">
      <w:pPr>
        <w:spacing w:line="240" w:lineRule="auto"/>
        <w:jc w:val="both"/>
      </w:pPr>
    </w:p>
    <w:p w:rsidR="008A6B13" w:rsidRDefault="00E71DF7" w:rsidP="0059216C">
      <w:pPr>
        <w:spacing w:line="240" w:lineRule="auto"/>
        <w:jc w:val="both"/>
      </w:pPr>
      <w:r w:rsidRPr="00E71DF7">
        <w:rPr>
          <w:b/>
        </w:rPr>
        <w:t>It was resolved</w:t>
      </w:r>
      <w:r>
        <w:t xml:space="preserve"> to write letters to both Taylor Wimpey and Cornwall Council requesting </w:t>
      </w:r>
      <w:r w:rsidR="00E25DB1">
        <w:t>that the access arrangements be</w:t>
      </w:r>
      <w:r>
        <w:t xml:space="preserve"> completed as a matter of urgency.</w:t>
      </w:r>
    </w:p>
    <w:p w:rsidR="00E71DF7" w:rsidRDefault="00E71DF7" w:rsidP="0059216C">
      <w:pPr>
        <w:spacing w:line="240" w:lineRule="auto"/>
        <w:jc w:val="both"/>
      </w:pPr>
    </w:p>
    <w:p w:rsidR="00590392" w:rsidRDefault="00E71DF7" w:rsidP="0059216C">
      <w:pPr>
        <w:spacing w:line="240" w:lineRule="auto"/>
        <w:jc w:val="both"/>
      </w:pPr>
      <w:r>
        <w:t>Councillor Coombe advised that he had been trying to sort and assist with the water levels at the Millponds. To date his efforts to liaise with EA officers had been unsuccessful but he had now met and enli</w:t>
      </w:r>
      <w:r w:rsidR="00E25DB1">
        <w:t xml:space="preserve">sted the support of George </w:t>
      </w:r>
      <w:proofErr w:type="spellStart"/>
      <w:r w:rsidR="00E25DB1">
        <w:t>Eusti</w:t>
      </w:r>
      <w:r>
        <w:t>ce</w:t>
      </w:r>
      <w:proofErr w:type="spellEnd"/>
      <w:r>
        <w:t xml:space="preserve"> MP and remained hopeful that something could be done to improve the situation.</w:t>
      </w:r>
    </w:p>
    <w:p w:rsidR="00E71DF7" w:rsidRDefault="00E71DF7" w:rsidP="0059216C">
      <w:pPr>
        <w:spacing w:line="240" w:lineRule="auto"/>
        <w:jc w:val="both"/>
      </w:pPr>
    </w:p>
    <w:p w:rsidR="00E71DF7" w:rsidRDefault="00E71DF7" w:rsidP="0059216C">
      <w:pPr>
        <w:spacing w:line="240" w:lineRule="auto"/>
        <w:jc w:val="both"/>
      </w:pPr>
      <w:r>
        <w:t xml:space="preserve">In response to a question about </w:t>
      </w:r>
      <w:proofErr w:type="spellStart"/>
      <w:r>
        <w:t>Loggans</w:t>
      </w:r>
      <w:proofErr w:type="spellEnd"/>
      <w:r>
        <w:t xml:space="preserve"> Mill, it was confirmed that a feasibility study was currently being conducted </w:t>
      </w:r>
      <w:r w:rsidR="00590392">
        <w:t xml:space="preserve">by the Cornwall Building Preservation Trust </w:t>
      </w:r>
      <w:r>
        <w:t>with a view to determining viable options for the long term sustainability of the structure.</w:t>
      </w:r>
    </w:p>
    <w:p w:rsidR="00E71DF7" w:rsidRPr="00882376" w:rsidRDefault="00E71DF7" w:rsidP="0059216C">
      <w:pPr>
        <w:spacing w:line="240" w:lineRule="auto"/>
        <w:jc w:val="both"/>
      </w:pPr>
    </w:p>
    <w:p w:rsidR="00407F5B" w:rsidRDefault="0059216C" w:rsidP="0059216C">
      <w:pPr>
        <w:spacing w:line="240" w:lineRule="auto"/>
        <w:jc w:val="both"/>
      </w:pPr>
      <w:r w:rsidRPr="00882376">
        <w:tab/>
        <w:t>c)</w:t>
      </w:r>
      <w:r w:rsidRPr="00882376">
        <w:tab/>
        <w:t>Community Asset &amp; Devolution of Services Update</w:t>
      </w:r>
    </w:p>
    <w:p w:rsidR="00407F5B" w:rsidRDefault="00407F5B" w:rsidP="0059216C">
      <w:pPr>
        <w:spacing w:line="240" w:lineRule="auto"/>
        <w:jc w:val="both"/>
      </w:pPr>
    </w:p>
    <w:p w:rsidR="00407F5B" w:rsidRPr="00882376" w:rsidRDefault="00407F5B" w:rsidP="0059216C">
      <w:pPr>
        <w:spacing w:line="240" w:lineRule="auto"/>
        <w:jc w:val="both"/>
      </w:pPr>
      <w:r>
        <w:t>The</w:t>
      </w:r>
      <w:r w:rsidR="00E25DB1">
        <w:t>re was no information to report but</w:t>
      </w:r>
      <w:r>
        <w:t xml:space="preserve"> it was assumed that Cornwall Council officers were working on figures before coming back to </w:t>
      </w:r>
      <w:proofErr w:type="spellStart"/>
      <w:r>
        <w:t>Hayle</w:t>
      </w:r>
      <w:proofErr w:type="spellEnd"/>
      <w:r>
        <w:t xml:space="preserve"> Town Council.</w:t>
      </w:r>
    </w:p>
    <w:p w:rsidR="0059216C" w:rsidRPr="00882376" w:rsidRDefault="0059216C" w:rsidP="0059216C">
      <w:pPr>
        <w:spacing w:line="240" w:lineRule="auto"/>
        <w:jc w:val="both"/>
      </w:pPr>
    </w:p>
    <w:p w:rsidR="0059216C" w:rsidRDefault="0059216C" w:rsidP="0059216C">
      <w:pPr>
        <w:spacing w:line="240" w:lineRule="auto"/>
        <w:ind w:right="-334"/>
        <w:jc w:val="both"/>
        <w:rPr>
          <w:b/>
        </w:rPr>
      </w:pPr>
      <w:r>
        <w:rPr>
          <w:b/>
        </w:rPr>
        <w:t>304</w:t>
      </w:r>
      <w:r w:rsidRPr="00882376">
        <w:rPr>
          <w:b/>
        </w:rPr>
        <w:tab/>
      </w:r>
      <w:r>
        <w:rPr>
          <w:b/>
        </w:rPr>
        <w:t>CLERK’S REPORT/</w:t>
      </w:r>
      <w:r w:rsidRPr="00882376">
        <w:rPr>
          <w:b/>
        </w:rPr>
        <w:t>CORRESPONDENCE/MEETINGS/INCIDENTALS</w:t>
      </w:r>
    </w:p>
    <w:p w:rsidR="0059216C" w:rsidRDefault="0059216C" w:rsidP="0059216C">
      <w:pPr>
        <w:spacing w:line="240" w:lineRule="auto"/>
        <w:ind w:left="1440" w:right="-46" w:hanging="720"/>
        <w:jc w:val="both"/>
      </w:pPr>
      <w:r w:rsidRPr="00603AB4">
        <w:t>a)</w:t>
      </w:r>
      <w:r w:rsidRPr="00603AB4">
        <w:tab/>
      </w:r>
      <w:r>
        <w:t xml:space="preserve">To consider the requests for the unused taxi parking area in </w:t>
      </w:r>
      <w:proofErr w:type="spellStart"/>
      <w:r>
        <w:t>Copperhouse</w:t>
      </w:r>
      <w:proofErr w:type="spellEnd"/>
      <w:r>
        <w:t xml:space="preserve"> to be changed to allow general public and allocated disabled persons parking </w:t>
      </w:r>
    </w:p>
    <w:p w:rsidR="00407F5B" w:rsidRDefault="00407F5B" w:rsidP="00407F5B">
      <w:pPr>
        <w:spacing w:line="240" w:lineRule="auto"/>
        <w:ind w:right="-46"/>
        <w:jc w:val="both"/>
      </w:pPr>
    </w:p>
    <w:p w:rsidR="00407F5B" w:rsidRDefault="00407F5B" w:rsidP="00407F5B">
      <w:pPr>
        <w:spacing w:line="240" w:lineRule="auto"/>
        <w:ind w:right="-46"/>
        <w:jc w:val="both"/>
      </w:pPr>
      <w:r w:rsidRPr="00407F5B">
        <w:rPr>
          <w:b/>
        </w:rPr>
        <w:t>It was resolved</w:t>
      </w:r>
      <w:r w:rsidR="00E25DB1">
        <w:t xml:space="preserve"> that Cornwall Council be</w:t>
      </w:r>
      <w:r>
        <w:t xml:space="preserve"> asked to remove the reserved Taxi parking spaces to allow the general public to park in this area.</w:t>
      </w:r>
    </w:p>
    <w:p w:rsidR="00407F5B" w:rsidRDefault="00407F5B" w:rsidP="00407F5B">
      <w:pPr>
        <w:spacing w:line="240" w:lineRule="auto"/>
        <w:ind w:right="-46"/>
        <w:jc w:val="both"/>
      </w:pPr>
    </w:p>
    <w:p w:rsidR="00407F5B" w:rsidRDefault="00407F5B" w:rsidP="00407F5B">
      <w:pPr>
        <w:spacing w:line="240" w:lineRule="auto"/>
        <w:ind w:right="-46"/>
        <w:jc w:val="both"/>
      </w:pPr>
      <w:r w:rsidRPr="00407F5B">
        <w:rPr>
          <w:b/>
        </w:rPr>
        <w:t>It was further resolved</w:t>
      </w:r>
      <w:r>
        <w:t xml:space="preserve"> that Cornwall Council investigates the provision for parking for the disabled in the </w:t>
      </w:r>
      <w:proofErr w:type="spellStart"/>
      <w:r>
        <w:t>Copperhouse</w:t>
      </w:r>
      <w:proofErr w:type="spellEnd"/>
      <w:r>
        <w:t xml:space="preserve"> area.</w:t>
      </w:r>
    </w:p>
    <w:p w:rsidR="00E25DB1" w:rsidRDefault="00E25DB1">
      <w:pPr>
        <w:tabs>
          <w:tab w:val="clear" w:pos="720"/>
        </w:tabs>
        <w:suppressAutoHyphens w:val="0"/>
        <w:spacing w:after="200" w:line="276" w:lineRule="auto"/>
      </w:pPr>
      <w:r>
        <w:br w:type="page"/>
      </w:r>
    </w:p>
    <w:p w:rsidR="00407F5B" w:rsidRPr="00603AB4" w:rsidRDefault="00407F5B" w:rsidP="00407F5B">
      <w:pPr>
        <w:spacing w:line="240" w:lineRule="auto"/>
        <w:ind w:right="-46"/>
        <w:jc w:val="both"/>
      </w:pPr>
    </w:p>
    <w:p w:rsidR="0059216C" w:rsidRDefault="0059216C" w:rsidP="0059216C">
      <w:pPr>
        <w:spacing w:line="240" w:lineRule="auto"/>
        <w:ind w:left="1440" w:right="-334" w:hanging="720"/>
        <w:jc w:val="both"/>
      </w:pPr>
      <w:r>
        <w:t>b)</w:t>
      </w:r>
      <w:r>
        <w:tab/>
      </w:r>
      <w:r w:rsidRPr="00882376">
        <w:t>Meetings</w:t>
      </w:r>
    </w:p>
    <w:p w:rsidR="00407F5B" w:rsidRDefault="00407F5B" w:rsidP="0059216C">
      <w:pPr>
        <w:spacing w:line="240" w:lineRule="auto"/>
        <w:ind w:left="1440" w:right="-334" w:hanging="720"/>
        <w:jc w:val="both"/>
      </w:pPr>
    </w:p>
    <w:tbl>
      <w:tblPr>
        <w:tblW w:w="0" w:type="auto"/>
        <w:tblInd w:w="88" w:type="dxa"/>
        <w:tblLayout w:type="fixed"/>
        <w:tblLook w:val="0000" w:firstRow="0" w:lastRow="0" w:firstColumn="0" w:lastColumn="0" w:noHBand="0" w:noVBand="0"/>
      </w:tblPr>
      <w:tblGrid>
        <w:gridCol w:w="2246"/>
        <w:gridCol w:w="1411"/>
        <w:gridCol w:w="3582"/>
        <w:gridCol w:w="1891"/>
      </w:tblGrid>
      <w:tr w:rsidR="00407F5B" w:rsidRPr="00407F5B" w:rsidTr="00067754">
        <w:trPr>
          <w:trHeight w:val="320"/>
        </w:trPr>
        <w:tc>
          <w:tcPr>
            <w:tcW w:w="2246" w:type="dxa"/>
            <w:tcBorders>
              <w:top w:val="single" w:sz="4" w:space="0" w:color="000000"/>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04/07</w:t>
            </w:r>
            <w:r w:rsidRPr="00407F5B">
              <w:rPr>
                <w:kern w:val="1"/>
                <w:lang w:eastAsia="zh-CN" w:bidi="hi-IN"/>
              </w:rPr>
              <w:t>/13</w:t>
            </w:r>
          </w:p>
        </w:tc>
        <w:tc>
          <w:tcPr>
            <w:tcW w:w="1411" w:type="dxa"/>
            <w:tcBorders>
              <w:top w:val="single" w:sz="4" w:space="0" w:color="000000"/>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sidRPr="00407F5B">
              <w:rPr>
                <w:kern w:val="1"/>
                <w:lang w:eastAsia="zh-CN" w:bidi="hi-IN"/>
              </w:rPr>
              <w:t>7.15 p.m.</w:t>
            </w:r>
          </w:p>
        </w:tc>
        <w:tc>
          <w:tcPr>
            <w:tcW w:w="3582" w:type="dxa"/>
            <w:tcBorders>
              <w:top w:val="single" w:sz="4" w:space="0" w:color="000000"/>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sidRPr="00407F5B">
              <w:rPr>
                <w:kern w:val="1"/>
                <w:lang w:eastAsia="zh-CN" w:bidi="hi-IN"/>
              </w:rPr>
              <w:t>Full Council</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proofErr w:type="spellStart"/>
            <w:r w:rsidRPr="00407F5B">
              <w:rPr>
                <w:kern w:val="1"/>
                <w:lang w:eastAsia="zh-CN" w:bidi="hi-IN"/>
              </w:rPr>
              <w:t>Hayle</w:t>
            </w:r>
            <w:proofErr w:type="spellEnd"/>
            <w:r w:rsidRPr="00407F5B">
              <w:rPr>
                <w:kern w:val="1"/>
                <w:lang w:eastAsia="zh-CN" w:bidi="hi-IN"/>
              </w:rPr>
              <w:t xml:space="preserve"> Community Centre</w:t>
            </w:r>
          </w:p>
        </w:tc>
      </w:tr>
      <w:tr w:rsidR="00407F5B" w:rsidRPr="00407F5B" w:rsidTr="00067754">
        <w:trPr>
          <w:trHeight w:val="320"/>
        </w:trPr>
        <w:tc>
          <w:tcPr>
            <w:tcW w:w="2246"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11/07</w:t>
            </w:r>
            <w:r w:rsidRPr="00407F5B">
              <w:rPr>
                <w:kern w:val="1"/>
                <w:lang w:eastAsia="zh-CN" w:bidi="hi-IN"/>
              </w:rPr>
              <w:t>/13</w:t>
            </w:r>
          </w:p>
        </w:tc>
        <w:tc>
          <w:tcPr>
            <w:tcW w:w="1411"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6.30</w:t>
            </w:r>
            <w:r w:rsidRPr="00407F5B">
              <w:rPr>
                <w:kern w:val="1"/>
                <w:lang w:eastAsia="zh-CN" w:bidi="hi-IN"/>
              </w:rPr>
              <w:t>.m.</w:t>
            </w:r>
          </w:p>
        </w:tc>
        <w:tc>
          <w:tcPr>
            <w:tcW w:w="3582"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Special Co-option Meeting</w:t>
            </w:r>
          </w:p>
        </w:tc>
        <w:tc>
          <w:tcPr>
            <w:tcW w:w="1891" w:type="dxa"/>
            <w:tcBorders>
              <w:left w:val="single" w:sz="4" w:space="0" w:color="000000"/>
              <w:bottom w:val="single" w:sz="4" w:space="0" w:color="000000"/>
              <w:right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proofErr w:type="spellStart"/>
            <w:r w:rsidRPr="00407F5B">
              <w:rPr>
                <w:kern w:val="1"/>
                <w:lang w:eastAsia="zh-CN" w:bidi="hi-IN"/>
              </w:rPr>
              <w:t>Hayle</w:t>
            </w:r>
            <w:proofErr w:type="spellEnd"/>
            <w:r w:rsidRPr="00407F5B">
              <w:rPr>
                <w:kern w:val="1"/>
                <w:lang w:eastAsia="zh-CN" w:bidi="hi-IN"/>
              </w:rPr>
              <w:t xml:space="preserve"> Community Centre</w:t>
            </w:r>
          </w:p>
        </w:tc>
      </w:tr>
      <w:tr w:rsidR="00407F5B" w:rsidRPr="00407F5B" w:rsidTr="00067754">
        <w:trPr>
          <w:trHeight w:val="320"/>
        </w:trPr>
        <w:tc>
          <w:tcPr>
            <w:tcW w:w="2246"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11/07</w:t>
            </w:r>
            <w:r w:rsidRPr="00407F5B">
              <w:rPr>
                <w:kern w:val="1"/>
                <w:lang w:eastAsia="zh-CN" w:bidi="hi-IN"/>
              </w:rPr>
              <w:t>/13</w:t>
            </w:r>
          </w:p>
        </w:tc>
        <w:tc>
          <w:tcPr>
            <w:tcW w:w="1411"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7.3</w:t>
            </w:r>
            <w:r w:rsidR="00E25DB1">
              <w:rPr>
                <w:kern w:val="1"/>
                <w:lang w:eastAsia="zh-CN" w:bidi="hi-IN"/>
              </w:rPr>
              <w:t>0 p</w:t>
            </w:r>
            <w:r w:rsidRPr="00407F5B">
              <w:rPr>
                <w:kern w:val="1"/>
                <w:lang w:eastAsia="zh-CN" w:bidi="hi-IN"/>
              </w:rPr>
              <w:t>.m.</w:t>
            </w:r>
          </w:p>
        </w:tc>
        <w:tc>
          <w:tcPr>
            <w:tcW w:w="3582"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Resource Committee Meeting</w:t>
            </w:r>
          </w:p>
        </w:tc>
        <w:tc>
          <w:tcPr>
            <w:tcW w:w="1891" w:type="dxa"/>
            <w:tcBorders>
              <w:left w:val="single" w:sz="4" w:space="0" w:color="000000"/>
              <w:bottom w:val="single" w:sz="4" w:space="0" w:color="000000"/>
              <w:right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proofErr w:type="spellStart"/>
            <w:r w:rsidRPr="00407F5B">
              <w:rPr>
                <w:kern w:val="1"/>
                <w:lang w:eastAsia="zh-CN" w:bidi="hi-IN"/>
              </w:rPr>
              <w:t>Hayle</w:t>
            </w:r>
            <w:proofErr w:type="spellEnd"/>
            <w:r w:rsidRPr="00407F5B">
              <w:rPr>
                <w:kern w:val="1"/>
                <w:lang w:eastAsia="zh-CN" w:bidi="hi-IN"/>
              </w:rPr>
              <w:t xml:space="preserve"> Community Centre</w:t>
            </w:r>
          </w:p>
        </w:tc>
      </w:tr>
      <w:tr w:rsidR="00407F5B" w:rsidRPr="00407F5B" w:rsidTr="00067754">
        <w:trPr>
          <w:trHeight w:val="320"/>
        </w:trPr>
        <w:tc>
          <w:tcPr>
            <w:tcW w:w="2246"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18/07</w:t>
            </w:r>
            <w:r w:rsidRPr="00407F5B">
              <w:rPr>
                <w:kern w:val="1"/>
                <w:lang w:eastAsia="zh-CN" w:bidi="hi-IN"/>
              </w:rPr>
              <w:t>/13</w:t>
            </w:r>
          </w:p>
        </w:tc>
        <w:tc>
          <w:tcPr>
            <w:tcW w:w="1411"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7.15</w:t>
            </w:r>
            <w:r w:rsidRPr="00407F5B">
              <w:rPr>
                <w:kern w:val="1"/>
                <w:lang w:eastAsia="zh-CN" w:bidi="hi-IN"/>
              </w:rPr>
              <w:t>p.m.</w:t>
            </w:r>
          </w:p>
        </w:tc>
        <w:tc>
          <w:tcPr>
            <w:tcW w:w="3582"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Full Council</w:t>
            </w:r>
          </w:p>
        </w:tc>
        <w:tc>
          <w:tcPr>
            <w:tcW w:w="1891" w:type="dxa"/>
            <w:tcBorders>
              <w:left w:val="single" w:sz="4" w:space="0" w:color="000000"/>
              <w:bottom w:val="single" w:sz="4" w:space="0" w:color="000000"/>
              <w:right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proofErr w:type="spellStart"/>
            <w:r w:rsidRPr="00407F5B">
              <w:rPr>
                <w:kern w:val="1"/>
                <w:lang w:eastAsia="zh-CN" w:bidi="hi-IN"/>
              </w:rPr>
              <w:t>Hayle</w:t>
            </w:r>
            <w:proofErr w:type="spellEnd"/>
            <w:r w:rsidRPr="00407F5B">
              <w:rPr>
                <w:kern w:val="1"/>
                <w:lang w:eastAsia="zh-CN" w:bidi="hi-IN"/>
              </w:rPr>
              <w:t xml:space="preserve"> Community Centre</w:t>
            </w:r>
          </w:p>
        </w:tc>
      </w:tr>
      <w:tr w:rsidR="00407F5B" w:rsidRPr="00407F5B" w:rsidTr="00067754">
        <w:trPr>
          <w:trHeight w:val="320"/>
        </w:trPr>
        <w:tc>
          <w:tcPr>
            <w:tcW w:w="2246"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25/07</w:t>
            </w:r>
            <w:r w:rsidRPr="00407F5B">
              <w:rPr>
                <w:kern w:val="1"/>
                <w:lang w:eastAsia="zh-CN" w:bidi="hi-IN"/>
              </w:rPr>
              <w:t>/13</w:t>
            </w:r>
          </w:p>
        </w:tc>
        <w:tc>
          <w:tcPr>
            <w:tcW w:w="1411"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7.30</w:t>
            </w:r>
            <w:r w:rsidRPr="00407F5B">
              <w:rPr>
                <w:kern w:val="1"/>
                <w:lang w:eastAsia="zh-CN" w:bidi="hi-IN"/>
              </w:rPr>
              <w:t xml:space="preserve"> p.m.</w:t>
            </w:r>
          </w:p>
        </w:tc>
        <w:tc>
          <w:tcPr>
            <w:tcW w:w="3582" w:type="dxa"/>
            <w:tcBorders>
              <w:left w:val="single" w:sz="4" w:space="0" w:color="000000"/>
              <w:bottom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r>
              <w:rPr>
                <w:kern w:val="1"/>
                <w:lang w:eastAsia="zh-CN" w:bidi="hi-IN"/>
              </w:rPr>
              <w:t>Code of Conduct Training (All Councillors)</w:t>
            </w:r>
          </w:p>
        </w:tc>
        <w:tc>
          <w:tcPr>
            <w:tcW w:w="1891" w:type="dxa"/>
            <w:tcBorders>
              <w:left w:val="single" w:sz="4" w:space="0" w:color="000000"/>
              <w:bottom w:val="single" w:sz="4" w:space="0" w:color="000000"/>
              <w:right w:val="single" w:sz="4" w:space="0" w:color="000000"/>
            </w:tcBorders>
            <w:shd w:val="clear" w:color="auto" w:fill="auto"/>
          </w:tcPr>
          <w:p w:rsidR="00407F5B" w:rsidRPr="00407F5B" w:rsidRDefault="00407F5B" w:rsidP="00407F5B">
            <w:pPr>
              <w:tabs>
                <w:tab w:val="clear" w:pos="720"/>
              </w:tabs>
              <w:snapToGrid w:val="0"/>
              <w:spacing w:line="240" w:lineRule="auto"/>
              <w:rPr>
                <w:kern w:val="1"/>
                <w:lang w:eastAsia="zh-CN" w:bidi="hi-IN"/>
              </w:rPr>
            </w:pPr>
            <w:proofErr w:type="spellStart"/>
            <w:r w:rsidRPr="00407F5B">
              <w:rPr>
                <w:kern w:val="1"/>
                <w:lang w:eastAsia="zh-CN" w:bidi="hi-IN"/>
              </w:rPr>
              <w:t>Hayle</w:t>
            </w:r>
            <w:proofErr w:type="spellEnd"/>
            <w:r w:rsidRPr="00407F5B">
              <w:rPr>
                <w:kern w:val="1"/>
                <w:lang w:eastAsia="zh-CN" w:bidi="hi-IN"/>
              </w:rPr>
              <w:t xml:space="preserve"> Community Centre</w:t>
            </w:r>
          </w:p>
        </w:tc>
      </w:tr>
    </w:tbl>
    <w:p w:rsidR="00407F5B" w:rsidRPr="00882376" w:rsidRDefault="00407F5B" w:rsidP="0059216C">
      <w:pPr>
        <w:spacing w:line="240" w:lineRule="auto"/>
        <w:ind w:left="1440" w:right="-334" w:hanging="720"/>
        <w:jc w:val="both"/>
      </w:pPr>
    </w:p>
    <w:p w:rsidR="0059216C" w:rsidRDefault="0059216C" w:rsidP="0059216C">
      <w:pPr>
        <w:spacing w:line="240" w:lineRule="auto"/>
        <w:ind w:left="1440" w:right="-334" w:hanging="720"/>
        <w:jc w:val="both"/>
      </w:pPr>
      <w:r>
        <w:t>c</w:t>
      </w:r>
      <w:r w:rsidRPr="00882376">
        <w:t>)</w:t>
      </w:r>
      <w:r w:rsidRPr="00882376">
        <w:tab/>
        <w:t>Incidentals</w:t>
      </w:r>
    </w:p>
    <w:p w:rsidR="0059216C" w:rsidRDefault="0059216C" w:rsidP="0059216C">
      <w:pPr>
        <w:spacing w:line="240" w:lineRule="auto"/>
        <w:ind w:left="1440" w:right="-334" w:hanging="720"/>
        <w:jc w:val="both"/>
      </w:pPr>
    </w:p>
    <w:p w:rsidR="0059216C" w:rsidRDefault="00407F5B" w:rsidP="00407F5B">
      <w:pPr>
        <w:spacing w:line="240" w:lineRule="auto"/>
        <w:ind w:right="-334"/>
        <w:jc w:val="both"/>
      </w:pPr>
      <w:proofErr w:type="gramStart"/>
      <w:r>
        <w:t>The list of incidentals to be circulated at a later point.</w:t>
      </w:r>
      <w:proofErr w:type="gramEnd"/>
    </w:p>
    <w:p w:rsidR="0059216C" w:rsidRDefault="0059216C" w:rsidP="0059216C">
      <w:pPr>
        <w:spacing w:line="240" w:lineRule="auto"/>
        <w:ind w:left="1440" w:right="-334" w:hanging="720"/>
        <w:jc w:val="both"/>
      </w:pPr>
    </w:p>
    <w:p w:rsidR="0059216C" w:rsidRDefault="0059216C" w:rsidP="0059216C">
      <w:pPr>
        <w:spacing w:line="240" w:lineRule="auto"/>
        <w:jc w:val="both"/>
        <w:rPr>
          <w:color w:val="000000"/>
          <w:lang w:eastAsia="en-GB"/>
        </w:rPr>
      </w:pPr>
      <w:r w:rsidRPr="00CC2373">
        <w:rPr>
          <w:color w:val="000000"/>
          <w:lang w:eastAsia="en-GB"/>
        </w:rPr>
        <w:t xml:space="preserve">Meeting closed </w:t>
      </w:r>
      <w:r w:rsidR="006E7CE0">
        <w:rPr>
          <w:color w:val="000000"/>
          <w:lang w:eastAsia="en-GB"/>
        </w:rPr>
        <w:t>9.0</w:t>
      </w:r>
      <w:r>
        <w:rPr>
          <w:color w:val="000000"/>
          <w:lang w:eastAsia="en-GB"/>
        </w:rPr>
        <w:t>6p.m.</w:t>
      </w: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59216C" w:rsidRDefault="0059216C" w:rsidP="0059216C">
      <w:pPr>
        <w:spacing w:line="240" w:lineRule="auto"/>
        <w:jc w:val="both"/>
        <w:rPr>
          <w:color w:val="000000"/>
          <w:lang w:eastAsia="en-GB"/>
        </w:rPr>
      </w:pPr>
    </w:p>
    <w:p w:rsidR="00407F5B" w:rsidRDefault="00407F5B" w:rsidP="0059216C">
      <w:pPr>
        <w:spacing w:line="240" w:lineRule="auto"/>
        <w:jc w:val="both"/>
        <w:rPr>
          <w:color w:val="000000"/>
          <w:lang w:eastAsia="en-GB"/>
        </w:rPr>
      </w:pPr>
    </w:p>
    <w:p w:rsidR="00407F5B" w:rsidRDefault="00407F5B" w:rsidP="0059216C">
      <w:pPr>
        <w:spacing w:line="240" w:lineRule="auto"/>
        <w:jc w:val="both"/>
        <w:rPr>
          <w:color w:val="000000"/>
          <w:lang w:eastAsia="en-GB"/>
        </w:rPr>
      </w:pPr>
    </w:p>
    <w:p w:rsidR="00407F5B" w:rsidRDefault="00407F5B" w:rsidP="0059216C">
      <w:pPr>
        <w:spacing w:line="240" w:lineRule="auto"/>
        <w:jc w:val="both"/>
        <w:rPr>
          <w:color w:val="000000"/>
          <w:lang w:eastAsia="en-GB"/>
        </w:rPr>
      </w:pPr>
    </w:p>
    <w:p w:rsidR="00407F5B" w:rsidRDefault="00407F5B" w:rsidP="0059216C">
      <w:pPr>
        <w:spacing w:line="240" w:lineRule="auto"/>
        <w:jc w:val="both"/>
        <w:rPr>
          <w:color w:val="000000"/>
          <w:lang w:eastAsia="en-GB"/>
        </w:rPr>
      </w:pPr>
    </w:p>
    <w:p w:rsidR="00407F5B" w:rsidRDefault="00407F5B" w:rsidP="0059216C">
      <w:pPr>
        <w:spacing w:line="240" w:lineRule="auto"/>
        <w:jc w:val="both"/>
        <w:rPr>
          <w:color w:val="000000"/>
          <w:lang w:eastAsia="en-GB"/>
        </w:rPr>
      </w:pPr>
    </w:p>
    <w:p w:rsidR="00407F5B" w:rsidRDefault="00407F5B" w:rsidP="0059216C">
      <w:pPr>
        <w:spacing w:line="240" w:lineRule="auto"/>
        <w:jc w:val="both"/>
        <w:rPr>
          <w:color w:val="000000"/>
          <w:lang w:eastAsia="en-GB"/>
        </w:rPr>
      </w:pPr>
    </w:p>
    <w:p w:rsidR="00407F5B" w:rsidRDefault="00407F5B" w:rsidP="0059216C">
      <w:pPr>
        <w:spacing w:line="240" w:lineRule="auto"/>
        <w:jc w:val="both"/>
        <w:rPr>
          <w:color w:val="000000"/>
          <w:lang w:eastAsia="en-GB"/>
        </w:rPr>
      </w:pPr>
    </w:p>
    <w:p w:rsidR="00407F5B" w:rsidRDefault="00407F5B" w:rsidP="0059216C">
      <w:pPr>
        <w:spacing w:line="240" w:lineRule="auto"/>
        <w:jc w:val="both"/>
        <w:rPr>
          <w:color w:val="000000"/>
          <w:lang w:eastAsia="en-GB"/>
        </w:rPr>
      </w:pPr>
    </w:p>
    <w:p w:rsidR="0059216C" w:rsidRDefault="0059216C" w:rsidP="0059216C">
      <w:pPr>
        <w:jc w:val="both"/>
        <w:rPr>
          <w:lang w:val="en-US"/>
        </w:rPr>
      </w:pPr>
      <w:r>
        <w:rPr>
          <w:lang w:val="en-US"/>
        </w:rPr>
        <w:t>Approved by the Council as a true record, at its meeting 18 July 2013</w:t>
      </w:r>
    </w:p>
    <w:p w:rsidR="0059216C" w:rsidRDefault="0059216C" w:rsidP="0059216C">
      <w:pPr>
        <w:jc w:val="both"/>
        <w:rPr>
          <w:lang w:val="en-US"/>
        </w:rPr>
      </w:pPr>
    </w:p>
    <w:p w:rsidR="0059216C" w:rsidRPr="00CC2373" w:rsidRDefault="0059216C" w:rsidP="0059216C">
      <w:pPr>
        <w:jc w:val="both"/>
      </w:pPr>
      <w:r>
        <w:rPr>
          <w:b/>
          <w:bCs/>
          <w:lang w:val="en-US"/>
        </w:rPr>
        <w:t>Town Mayor……………………………….....................Date…………………………</w:t>
      </w:r>
    </w:p>
    <w:p w:rsidR="000412B2" w:rsidRDefault="000412B2">
      <w:bookmarkStart w:id="0" w:name="_GoBack"/>
      <w:bookmarkEnd w:id="0"/>
    </w:p>
    <w:sectPr w:rsidR="00041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7085"/>
    <w:multiLevelType w:val="hybridMultilevel"/>
    <w:tmpl w:val="15CA5946"/>
    <w:lvl w:ilvl="0" w:tplc="A998A950">
      <w:start w:val="29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7F36B0"/>
    <w:multiLevelType w:val="hybridMultilevel"/>
    <w:tmpl w:val="DCB0F34C"/>
    <w:lvl w:ilvl="0" w:tplc="DF72C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6C"/>
    <w:rsid w:val="000412B2"/>
    <w:rsid w:val="000A5F1B"/>
    <w:rsid w:val="0025400E"/>
    <w:rsid w:val="00286F1C"/>
    <w:rsid w:val="003155C0"/>
    <w:rsid w:val="00401906"/>
    <w:rsid w:val="00407F5B"/>
    <w:rsid w:val="00544B7D"/>
    <w:rsid w:val="00590392"/>
    <w:rsid w:val="0059216C"/>
    <w:rsid w:val="005951B0"/>
    <w:rsid w:val="00595418"/>
    <w:rsid w:val="006E7CE0"/>
    <w:rsid w:val="00707986"/>
    <w:rsid w:val="008A3517"/>
    <w:rsid w:val="008A6B13"/>
    <w:rsid w:val="00B53601"/>
    <w:rsid w:val="00E25DB1"/>
    <w:rsid w:val="00E71DF7"/>
    <w:rsid w:val="00EA28C5"/>
    <w:rsid w:val="00F223C5"/>
    <w:rsid w:val="00FC162A"/>
    <w:rsid w:val="00FC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16C"/>
    <w:pPr>
      <w:tabs>
        <w:tab w:val="left" w:pos="720"/>
      </w:tabs>
      <w:suppressAutoHyphens/>
      <w:spacing w:after="0" w:line="100" w:lineRule="atLeast"/>
    </w:pPr>
    <w:rPr>
      <w:rFonts w:ascii="Times New Roman" w:eastAsia="Times New Roman" w:hAnsi="Times New Roman" w:cs="Times New Roman"/>
      <w:sz w:val="24"/>
      <w:szCs w:val="24"/>
    </w:rPr>
  </w:style>
  <w:style w:type="paragraph" w:styleId="Heading1">
    <w:name w:val="heading 1"/>
    <w:basedOn w:val="Normal"/>
    <w:next w:val="Textbody"/>
    <w:link w:val="Heading1Char"/>
    <w:rsid w:val="0059216C"/>
    <w:pPr>
      <w:keepNext/>
      <w:ind w:right="-604"/>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16C"/>
    <w:rPr>
      <w:rFonts w:ascii="Times New Roman" w:eastAsia="Times New Roman" w:hAnsi="Times New Roman" w:cs="Times New Roman"/>
      <w:b/>
      <w:sz w:val="28"/>
      <w:szCs w:val="20"/>
    </w:rPr>
  </w:style>
  <w:style w:type="paragraph" w:customStyle="1" w:styleId="Textbody">
    <w:name w:val="Text body"/>
    <w:basedOn w:val="Normal"/>
    <w:rsid w:val="0059216C"/>
    <w:rPr>
      <w:szCs w:val="20"/>
    </w:rPr>
  </w:style>
  <w:style w:type="paragraph" w:styleId="Title">
    <w:name w:val="Title"/>
    <w:basedOn w:val="Normal"/>
    <w:next w:val="Subtitle"/>
    <w:link w:val="TitleChar"/>
    <w:rsid w:val="0059216C"/>
    <w:pPr>
      <w:jc w:val="center"/>
    </w:pPr>
    <w:rPr>
      <w:b/>
      <w:bCs/>
      <w:sz w:val="32"/>
      <w:szCs w:val="20"/>
      <w:lang w:val="en-US"/>
    </w:rPr>
  </w:style>
  <w:style w:type="character" w:customStyle="1" w:styleId="TitleChar">
    <w:name w:val="Title Char"/>
    <w:basedOn w:val="DefaultParagraphFont"/>
    <w:link w:val="Title"/>
    <w:rsid w:val="0059216C"/>
    <w:rPr>
      <w:rFonts w:ascii="Times New Roman" w:eastAsia="Times New Roman" w:hAnsi="Times New Roman" w:cs="Times New Roman"/>
      <w:b/>
      <w:bCs/>
      <w:sz w:val="32"/>
      <w:szCs w:val="20"/>
      <w:lang w:val="en-US"/>
    </w:rPr>
  </w:style>
  <w:style w:type="paragraph" w:styleId="Subtitle">
    <w:name w:val="Subtitle"/>
    <w:basedOn w:val="Normal"/>
    <w:next w:val="Normal"/>
    <w:link w:val="SubtitleChar"/>
    <w:uiPriority w:val="11"/>
    <w:qFormat/>
    <w:rsid w:val="005921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9216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9216C"/>
    <w:pPr>
      <w:tabs>
        <w:tab w:val="clear" w:pos="720"/>
      </w:tabs>
      <w:suppressAutoHyphens w:val="0"/>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7CE0"/>
    <w:pPr>
      <w:tabs>
        <w:tab w:val="left" w:pos="720"/>
      </w:tabs>
      <w:suppressAutoHyphens/>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16C"/>
    <w:pPr>
      <w:tabs>
        <w:tab w:val="left" w:pos="720"/>
      </w:tabs>
      <w:suppressAutoHyphens/>
      <w:spacing w:after="0" w:line="100" w:lineRule="atLeast"/>
    </w:pPr>
    <w:rPr>
      <w:rFonts w:ascii="Times New Roman" w:eastAsia="Times New Roman" w:hAnsi="Times New Roman" w:cs="Times New Roman"/>
      <w:sz w:val="24"/>
      <w:szCs w:val="24"/>
    </w:rPr>
  </w:style>
  <w:style w:type="paragraph" w:styleId="Heading1">
    <w:name w:val="heading 1"/>
    <w:basedOn w:val="Normal"/>
    <w:next w:val="Textbody"/>
    <w:link w:val="Heading1Char"/>
    <w:rsid w:val="0059216C"/>
    <w:pPr>
      <w:keepNext/>
      <w:ind w:right="-604"/>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16C"/>
    <w:rPr>
      <w:rFonts w:ascii="Times New Roman" w:eastAsia="Times New Roman" w:hAnsi="Times New Roman" w:cs="Times New Roman"/>
      <w:b/>
      <w:sz w:val="28"/>
      <w:szCs w:val="20"/>
    </w:rPr>
  </w:style>
  <w:style w:type="paragraph" w:customStyle="1" w:styleId="Textbody">
    <w:name w:val="Text body"/>
    <w:basedOn w:val="Normal"/>
    <w:rsid w:val="0059216C"/>
    <w:rPr>
      <w:szCs w:val="20"/>
    </w:rPr>
  </w:style>
  <w:style w:type="paragraph" w:styleId="Title">
    <w:name w:val="Title"/>
    <w:basedOn w:val="Normal"/>
    <w:next w:val="Subtitle"/>
    <w:link w:val="TitleChar"/>
    <w:rsid w:val="0059216C"/>
    <w:pPr>
      <w:jc w:val="center"/>
    </w:pPr>
    <w:rPr>
      <w:b/>
      <w:bCs/>
      <w:sz w:val="32"/>
      <w:szCs w:val="20"/>
      <w:lang w:val="en-US"/>
    </w:rPr>
  </w:style>
  <w:style w:type="character" w:customStyle="1" w:styleId="TitleChar">
    <w:name w:val="Title Char"/>
    <w:basedOn w:val="DefaultParagraphFont"/>
    <w:link w:val="Title"/>
    <w:rsid w:val="0059216C"/>
    <w:rPr>
      <w:rFonts w:ascii="Times New Roman" w:eastAsia="Times New Roman" w:hAnsi="Times New Roman" w:cs="Times New Roman"/>
      <w:b/>
      <w:bCs/>
      <w:sz w:val="32"/>
      <w:szCs w:val="20"/>
      <w:lang w:val="en-US"/>
    </w:rPr>
  </w:style>
  <w:style w:type="paragraph" w:styleId="Subtitle">
    <w:name w:val="Subtitle"/>
    <w:basedOn w:val="Normal"/>
    <w:next w:val="Normal"/>
    <w:link w:val="SubtitleChar"/>
    <w:uiPriority w:val="11"/>
    <w:qFormat/>
    <w:rsid w:val="005921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9216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9216C"/>
    <w:pPr>
      <w:tabs>
        <w:tab w:val="clear" w:pos="720"/>
      </w:tabs>
      <w:suppressAutoHyphens w:val="0"/>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7CE0"/>
    <w:pPr>
      <w:tabs>
        <w:tab w:val="left" w:pos="720"/>
      </w:tabs>
      <w:suppressAutoHyphen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3569</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cp:lastModifiedBy>
  <cp:revision>3</cp:revision>
  <dcterms:created xsi:type="dcterms:W3CDTF">2013-07-11T14:16:00Z</dcterms:created>
  <dcterms:modified xsi:type="dcterms:W3CDTF">2013-07-18T14:32:00Z</dcterms:modified>
</cp:coreProperties>
</file>